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0E42" w:rsidRPr="00471CA2" w:rsidRDefault="004C0E42" w:rsidP="004C0E42">
      <w:pPr>
        <w:jc w:val="right"/>
        <w:rPr>
          <w:sz w:val="24"/>
          <w:szCs w:val="24"/>
          <w:lang w:val="sv-SE"/>
        </w:rPr>
      </w:pPr>
      <w:r w:rsidRPr="00471CA2">
        <w:rPr>
          <w:sz w:val="22"/>
          <w:szCs w:val="22"/>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t xml:space="preserve">                  (Kew. 284</w:t>
      </w:r>
      <w:r w:rsidRPr="00471CA2">
        <w:rPr>
          <w:sz w:val="24"/>
          <w:szCs w:val="24"/>
          <w:lang w:val="sv-SE"/>
        </w:rPr>
        <w:noBreakHyphen/>
        <w:t>Pin.2/94)</w:t>
      </w:r>
    </w:p>
    <w:p w:rsidR="004C0E42" w:rsidRPr="00471CA2" w:rsidRDefault="004C0E42" w:rsidP="004C0E42">
      <w:pPr>
        <w:jc w:val="right"/>
        <w:rPr>
          <w:b/>
          <w:sz w:val="24"/>
          <w:szCs w:val="24"/>
          <w:lang w:val="sv-SE"/>
        </w:rPr>
      </w:pP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t xml:space="preserve">    </w:t>
      </w:r>
      <w:r w:rsidRPr="00471CA2">
        <w:rPr>
          <w:b/>
          <w:sz w:val="24"/>
          <w:szCs w:val="24"/>
          <w:lang w:val="sv-SE"/>
        </w:rPr>
        <w:t>LAMPIRAN Q</w:t>
      </w:r>
    </w:p>
    <w:p w:rsidR="004C0E42" w:rsidRPr="00471CA2" w:rsidRDefault="004C0E42" w:rsidP="004C0E42">
      <w:pPr>
        <w:jc w:val="right"/>
        <w:rPr>
          <w:sz w:val="24"/>
          <w:szCs w:val="24"/>
          <w:lang w:val="sv-SE"/>
        </w:rPr>
      </w:pP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r>
      <w:r w:rsidRPr="00471CA2">
        <w:rPr>
          <w:sz w:val="24"/>
          <w:szCs w:val="24"/>
          <w:lang w:val="sv-SE"/>
        </w:rPr>
        <w:tab/>
        <w:t xml:space="preserve">         Bila menjawab, sila nyatakan nombor ini</w:t>
      </w:r>
    </w:p>
    <w:p w:rsidR="004C0E42" w:rsidRPr="00471CA2" w:rsidRDefault="00D105A0" w:rsidP="004C0E42">
      <w:pPr>
        <w:jc w:val="both"/>
        <w:rPr>
          <w:color w:val="000000"/>
          <w:sz w:val="24"/>
          <w:szCs w:val="24"/>
          <w:lang w:val="sv-SE"/>
        </w:rPr>
      </w:pPr>
      <w:r>
        <w:rPr>
          <w:noProof/>
          <w:color w:val="000000"/>
          <w:sz w:val="24"/>
          <w:szCs w:val="24"/>
          <w:lang w:eastAsia="en-MY"/>
        </w:rPr>
        <mc:AlternateContent>
          <mc:Choice Requires="wps">
            <w:drawing>
              <wp:anchor distT="0" distB="0" distL="114300" distR="114300" simplePos="0" relativeHeight="251659264" behindDoc="0" locked="0" layoutInCell="1" allowOverlap="1">
                <wp:simplePos x="0" y="0"/>
                <wp:positionH relativeFrom="column">
                  <wp:posOffset>3509645</wp:posOffset>
                </wp:positionH>
                <wp:positionV relativeFrom="paragraph">
                  <wp:posOffset>85090</wp:posOffset>
                </wp:positionV>
                <wp:extent cx="2476500" cy="257175"/>
                <wp:effectExtent l="0" t="0" r="19050"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0" cy="257175"/>
                        </a:xfrm>
                        <a:prstGeom prst="rect">
                          <a:avLst/>
                        </a:prstGeom>
                        <a:solidFill>
                          <a:srgbClr val="FFFFFF"/>
                        </a:solidFill>
                        <a:ln w="9525">
                          <a:solidFill>
                            <a:srgbClr val="000000"/>
                          </a:solidFill>
                          <a:miter lim="800000"/>
                          <a:headEnd/>
                          <a:tailEnd/>
                        </a:ln>
                      </wps:spPr>
                      <wps:txbx>
                        <w:txbxContent>
                          <w:p w:rsidR="004C0E42" w:rsidRPr="00C329BE" w:rsidRDefault="004C0E42" w:rsidP="00C329BE">
                            <w:pPr>
                              <w:jc w:val="center"/>
                              <w:rPr>
                                <w:b/>
                                <w:sz w:val="24"/>
                                <w:szCs w:val="24"/>
                              </w:rPr>
                            </w:pPr>
                            <w:r w:rsidRPr="00C329BE">
                              <w:rPr>
                                <w:b/>
                                <w:sz w:val="24"/>
                                <w:szCs w:val="24"/>
                              </w:rPr>
                              <w:t>JPK</w:t>
                            </w:r>
                            <w:r w:rsidR="000E08E9" w:rsidRPr="00C329BE">
                              <w:rPr>
                                <w:b/>
                                <w:sz w:val="24"/>
                                <w:szCs w:val="24"/>
                              </w:rPr>
                              <w:t>(S)</w:t>
                            </w:r>
                            <w:r w:rsidRPr="00C329BE">
                              <w:rPr>
                                <w:b/>
                                <w:sz w:val="24"/>
                                <w:szCs w:val="24"/>
                              </w:rPr>
                              <w:t>400/16/</w:t>
                            </w:r>
                            <w:r w:rsidR="00CE5FB5">
                              <w:rPr>
                                <w:b/>
                                <w:sz w:val="24"/>
                                <w:szCs w:val="24"/>
                              </w:rPr>
                              <w:t>075</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76.35pt;margin-top:6.7pt;width:19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">
                <v:textbox>
                  <w:txbxContent>
                    <w:p w:rsidR="004C0E42" w:rsidRPr="00C329BE" w:rsidRDefault="004C0E42" w:rsidP="00C329BE">
                      <w:pPr>
                        <w:jc w:val="center"/>
                        <w:rPr>
                          <w:b/>
                          <w:sz w:val="24"/>
                          <w:szCs w:val="24"/>
                        </w:rPr>
                      </w:pPr>
                      <w:r w:rsidRPr="00C329BE">
                        <w:rPr>
                          <w:b/>
                          <w:sz w:val="24"/>
                          <w:szCs w:val="24"/>
                        </w:rPr>
                        <w:t>JPK</w:t>
                      </w:r>
                      <w:r w:rsidR="000E08E9" w:rsidRPr="00C329BE">
                        <w:rPr>
                          <w:b/>
                          <w:sz w:val="24"/>
                          <w:szCs w:val="24"/>
                        </w:rPr>
                        <w:t>(S)</w:t>
                      </w:r>
                      <w:r w:rsidRPr="00C329BE">
                        <w:rPr>
                          <w:b/>
                          <w:sz w:val="24"/>
                          <w:szCs w:val="24"/>
                        </w:rPr>
                        <w:t>400/16/</w:t>
                      </w:r>
                      <w:r w:rsidR="00CE5FB5">
                        <w:rPr>
                          <w:b/>
                          <w:sz w:val="24"/>
                          <w:szCs w:val="24"/>
                        </w:rPr>
                        <w:t>075</w:t>
                      </w:r>
                      <w:bookmarkStart w:id="1" w:name="_GoBack"/>
                      <w:bookmarkEnd w:id="1"/>
                    </w:p>
                  </w:txbxContent>
                </v:textbox>
              </v:rect>
            </w:pict>
          </mc:Fallback>
        </mc:AlternateContent>
      </w:r>
    </w:p>
    <w:p w:rsidR="004C0E42" w:rsidRPr="00471CA2" w:rsidRDefault="004C0E42" w:rsidP="004C0E42">
      <w:pPr>
        <w:jc w:val="both"/>
        <w:rPr>
          <w:color w:val="000000"/>
          <w:sz w:val="24"/>
          <w:szCs w:val="24"/>
          <w:lang w:val="sv-SE"/>
        </w:rPr>
      </w:pPr>
    </w:p>
    <w:p w:rsidR="004C0E42" w:rsidRPr="00471CA2" w:rsidRDefault="004C0E42" w:rsidP="004C0E42">
      <w:pPr>
        <w:jc w:val="both"/>
        <w:rPr>
          <w:color w:val="000000"/>
          <w:sz w:val="24"/>
          <w:szCs w:val="24"/>
          <w:lang w:val="sv-SE"/>
        </w:rPr>
      </w:pP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r w:rsidRPr="00471CA2">
        <w:rPr>
          <w:color w:val="000000"/>
          <w:sz w:val="24"/>
          <w:szCs w:val="24"/>
          <w:lang w:val="sv-SE"/>
        </w:rPr>
        <w:tab/>
      </w:r>
    </w:p>
    <w:p w:rsidR="004C0E42" w:rsidRPr="00471CA2" w:rsidRDefault="004C0E42" w:rsidP="004C0E42">
      <w:pPr>
        <w:jc w:val="center"/>
        <w:rPr>
          <w:b/>
          <w:bCs w:val="0"/>
          <w:sz w:val="24"/>
          <w:szCs w:val="24"/>
          <w:lang w:val="sv-SE"/>
        </w:rPr>
      </w:pPr>
      <w:r w:rsidRPr="00471CA2">
        <w:rPr>
          <w:b/>
          <w:bCs w:val="0"/>
          <w:sz w:val="24"/>
          <w:szCs w:val="24"/>
          <w:lang w:val="sv-SE"/>
        </w:rPr>
        <w:t>KERAJAAN MALAYSIA</w:t>
      </w:r>
    </w:p>
    <w:p w:rsidR="004C0E42" w:rsidRPr="00471CA2" w:rsidRDefault="004C0E42" w:rsidP="004C0E42">
      <w:pPr>
        <w:jc w:val="center"/>
        <w:rPr>
          <w:b/>
          <w:bCs w:val="0"/>
          <w:sz w:val="24"/>
          <w:szCs w:val="24"/>
          <w:lang w:val="sv-SE"/>
        </w:rPr>
      </w:pPr>
      <w:r w:rsidRPr="00471CA2">
        <w:rPr>
          <w:b/>
          <w:bCs w:val="0"/>
          <w:sz w:val="24"/>
          <w:szCs w:val="24"/>
          <w:lang w:val="sv-SE"/>
        </w:rPr>
        <w:t>(ARAHAN PERBENDAHARAAN 170)</w:t>
      </w:r>
    </w:p>
    <w:p w:rsidR="004C0E42" w:rsidRPr="00471CA2" w:rsidRDefault="004C0E42" w:rsidP="004C0E42">
      <w:pPr>
        <w:pStyle w:val="Heading1"/>
        <w:ind w:left="432" w:hanging="432"/>
        <w:textAlignment w:val="auto"/>
        <w:rPr>
          <w:sz w:val="24"/>
          <w:lang w:val="sv-SE"/>
        </w:rPr>
      </w:pPr>
      <w:r w:rsidRPr="00471CA2">
        <w:rPr>
          <w:sz w:val="24"/>
          <w:lang w:val="sv-SE"/>
        </w:rPr>
        <w:t xml:space="preserve">      NEGERI WILAYAH PERSEKUTUAN</w:t>
      </w:r>
      <w:r w:rsidRPr="00471CA2">
        <w:rPr>
          <w:sz w:val="24"/>
          <w:lang w:val="sv-SE"/>
        </w:rPr>
        <w:tab/>
      </w:r>
    </w:p>
    <w:p w:rsidR="004C0E42" w:rsidRPr="00471CA2" w:rsidRDefault="004C0E42" w:rsidP="004C0E42">
      <w:pPr>
        <w:rPr>
          <w:b/>
          <w:bCs w:val="0"/>
          <w:sz w:val="24"/>
          <w:szCs w:val="24"/>
          <w:lang w:val="sv-SE"/>
        </w:rPr>
      </w:pPr>
    </w:p>
    <w:p w:rsidR="004C0E42" w:rsidRPr="00471CA2" w:rsidRDefault="004C0E42" w:rsidP="004C0E42">
      <w:pPr>
        <w:jc w:val="center"/>
        <w:rPr>
          <w:b/>
          <w:bCs w:val="0"/>
          <w:sz w:val="24"/>
          <w:szCs w:val="24"/>
          <w:lang w:val="sv-SE"/>
        </w:rPr>
      </w:pPr>
      <w:r w:rsidRPr="00471CA2">
        <w:rPr>
          <w:b/>
          <w:bCs w:val="0"/>
          <w:sz w:val="24"/>
          <w:szCs w:val="24"/>
          <w:lang w:val="sv-SE"/>
        </w:rPr>
        <w:t>SEBUTHARGA UNTUK BEKALAN BARANG</w:t>
      </w:r>
      <w:r w:rsidRPr="00471CA2">
        <w:rPr>
          <w:b/>
          <w:bCs w:val="0"/>
          <w:sz w:val="24"/>
          <w:szCs w:val="24"/>
          <w:lang w:val="sv-SE"/>
        </w:rPr>
        <w:noBreakHyphen/>
        <w:t>BARANG/PERKHIDMATAN</w:t>
      </w:r>
    </w:p>
    <w:p w:rsidR="004C0E42" w:rsidRPr="00471CA2" w:rsidRDefault="004C0E42" w:rsidP="004C0E42">
      <w:pPr>
        <w:rPr>
          <w:sz w:val="24"/>
          <w:szCs w:val="24"/>
          <w:lang w:val="sv-SE"/>
        </w:rPr>
      </w:pPr>
    </w:p>
    <w:tbl>
      <w:tblPr>
        <w:tblW w:w="9639" w:type="dxa"/>
        <w:tblInd w:w="120" w:type="dxa"/>
        <w:tblLayout w:type="fixed"/>
        <w:tblCellMar>
          <w:left w:w="120" w:type="dxa"/>
          <w:right w:w="120" w:type="dxa"/>
        </w:tblCellMar>
        <w:tblLook w:val="0000" w:firstRow="0" w:lastRow="0" w:firstColumn="0" w:lastColumn="0" w:noHBand="0" w:noVBand="0"/>
      </w:tblPr>
      <w:tblGrid>
        <w:gridCol w:w="4320"/>
        <w:gridCol w:w="5319"/>
      </w:tblGrid>
      <w:tr w:rsidR="004C0E42" w:rsidRPr="00471CA2" w:rsidTr="00C3414E">
        <w:trPr>
          <w:cantSplit/>
          <w:trHeight w:val="403"/>
        </w:trPr>
        <w:tc>
          <w:tcPr>
            <w:tcW w:w="4320" w:type="dxa"/>
            <w:shd w:val="clear" w:color="auto" w:fill="auto"/>
          </w:tcPr>
          <w:p w:rsidR="004C0E42" w:rsidRPr="00471CA2" w:rsidRDefault="004C0E42" w:rsidP="00C3414E">
            <w:pPr>
              <w:snapToGrid w:val="0"/>
              <w:rPr>
                <w:sz w:val="24"/>
                <w:szCs w:val="24"/>
                <w:lang w:val="sv-SE"/>
              </w:rPr>
            </w:pPr>
            <w:r w:rsidRPr="00471CA2">
              <w:rPr>
                <w:sz w:val="24"/>
                <w:szCs w:val="24"/>
                <w:lang w:val="sv-SE"/>
              </w:rPr>
              <w:t xml:space="preserve">Kepada </w:t>
            </w: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p>
          <w:p w:rsidR="004C0E42" w:rsidRPr="00471CA2" w:rsidRDefault="004C0E42" w:rsidP="00C3414E">
            <w:pPr>
              <w:rPr>
                <w:sz w:val="24"/>
                <w:szCs w:val="24"/>
                <w:lang w:val="sv-SE"/>
              </w:rPr>
            </w:pPr>
            <w:r w:rsidRPr="00471CA2">
              <w:rPr>
                <w:sz w:val="24"/>
                <w:szCs w:val="24"/>
                <w:lang w:val="sv-SE"/>
              </w:rPr>
              <w:t xml:space="preserve">No. Pendaftaran dengan Kementerian Kewangan: </w:t>
            </w:r>
            <w:r>
              <w:rPr>
                <w:sz w:val="24"/>
                <w:szCs w:val="24"/>
                <w:lang w:val="sv-SE"/>
              </w:rPr>
              <w:t>..................</w:t>
            </w:r>
          </w:p>
          <w:p w:rsidR="004C0E42" w:rsidRPr="00471CA2" w:rsidRDefault="004C0E42" w:rsidP="00C3414E">
            <w:pPr>
              <w:rPr>
                <w:b/>
                <w:sz w:val="24"/>
                <w:szCs w:val="24"/>
                <w:lang w:val="sv-SE"/>
              </w:rPr>
            </w:pPr>
            <w:r w:rsidRPr="00471CA2">
              <w:rPr>
                <w:b/>
                <w:sz w:val="24"/>
                <w:szCs w:val="24"/>
                <w:lang w:val="sv-SE"/>
              </w:rPr>
              <w:t xml:space="preserve"> </w:t>
            </w:r>
          </w:p>
          <w:p w:rsidR="004C0E42" w:rsidRPr="00C329BE" w:rsidRDefault="004C0E42" w:rsidP="00C3414E">
            <w:pPr>
              <w:rPr>
                <w:b/>
                <w:sz w:val="24"/>
                <w:szCs w:val="24"/>
                <w:lang w:val="sv-SE"/>
              </w:rPr>
            </w:pPr>
            <w:r w:rsidRPr="00C329BE">
              <w:rPr>
                <w:sz w:val="24"/>
                <w:szCs w:val="24"/>
                <w:lang w:val="sv-SE"/>
              </w:rPr>
              <w:t xml:space="preserve">Kod Bidang Pendaftaran yang relevan dengan pembelian ini </w:t>
            </w:r>
            <w:r w:rsidRPr="00C329BE">
              <w:rPr>
                <w:b/>
                <w:bCs w:val="0"/>
                <w:sz w:val="24"/>
                <w:szCs w:val="24"/>
                <w:lang w:val="sv-SE"/>
              </w:rPr>
              <w:t xml:space="preserve">: </w:t>
            </w:r>
            <w:r w:rsidR="00103A10" w:rsidRPr="005A4B44">
              <w:rPr>
                <w:rFonts w:asciiTheme="minorBidi" w:hAnsiTheme="minorBidi" w:cstheme="minorBidi"/>
                <w:b/>
                <w:sz w:val="24"/>
                <w:szCs w:val="24"/>
                <w:lang w:val="sv-SE"/>
              </w:rPr>
              <w:t>210108</w:t>
            </w:r>
            <w:r w:rsidR="00103A10">
              <w:rPr>
                <w:rFonts w:asciiTheme="minorBidi" w:hAnsiTheme="minorBidi" w:cstheme="minorBidi"/>
                <w:b/>
                <w:sz w:val="24"/>
                <w:szCs w:val="24"/>
                <w:lang w:val="sv-SE"/>
              </w:rPr>
              <w:t xml:space="preserve"> </w:t>
            </w:r>
            <w:r w:rsidR="00103A10" w:rsidRPr="00103A10">
              <w:rPr>
                <w:rFonts w:asciiTheme="minorBidi" w:hAnsiTheme="minorBidi" w:cstheme="minorBidi"/>
                <w:sz w:val="24"/>
                <w:szCs w:val="24"/>
                <w:lang w:val="sv-SE"/>
              </w:rPr>
              <w:t>atau</w:t>
            </w:r>
            <w:r w:rsidR="00103A10">
              <w:rPr>
                <w:rFonts w:asciiTheme="minorBidi" w:hAnsiTheme="minorBidi" w:cstheme="minorBidi"/>
                <w:sz w:val="24"/>
                <w:szCs w:val="24"/>
                <w:lang w:val="sv-SE"/>
              </w:rPr>
              <w:t xml:space="preserve"> </w:t>
            </w:r>
            <w:r w:rsidR="00103A10" w:rsidRPr="005A4B44">
              <w:rPr>
                <w:rFonts w:asciiTheme="minorBidi" w:hAnsiTheme="minorBidi" w:cstheme="minorBidi"/>
                <w:b/>
                <w:sz w:val="24"/>
                <w:szCs w:val="24"/>
              </w:rPr>
              <w:t>222005</w:t>
            </w:r>
          </w:p>
          <w:p w:rsidR="004C0E42" w:rsidRPr="00471CA2" w:rsidRDefault="004C0E42" w:rsidP="00C3414E">
            <w:pPr>
              <w:rPr>
                <w:b/>
                <w:bCs w:val="0"/>
                <w:sz w:val="24"/>
                <w:szCs w:val="24"/>
                <w:u w:val="single"/>
                <w:lang w:val="sv-SE"/>
              </w:rPr>
            </w:pPr>
          </w:p>
          <w:p w:rsidR="004C0E42" w:rsidRPr="00471CA2" w:rsidRDefault="004C0E42" w:rsidP="00C3414E">
            <w:pPr>
              <w:rPr>
                <w:sz w:val="24"/>
                <w:szCs w:val="24"/>
                <w:lang w:val="sv-SE"/>
              </w:rPr>
            </w:pPr>
          </w:p>
        </w:tc>
        <w:tc>
          <w:tcPr>
            <w:tcW w:w="5319" w:type="dxa"/>
            <w:tcBorders>
              <w:left w:val="single" w:sz="1" w:space="0" w:color="000000"/>
            </w:tcBorders>
            <w:shd w:val="clear" w:color="auto" w:fill="auto"/>
          </w:tcPr>
          <w:p w:rsidR="004C0E42" w:rsidRPr="00471CA2" w:rsidRDefault="004C0E42" w:rsidP="00C3414E">
            <w:pPr>
              <w:snapToGrid w:val="0"/>
              <w:rPr>
                <w:sz w:val="24"/>
                <w:szCs w:val="24"/>
                <w:lang w:val="sv-SE"/>
              </w:rPr>
            </w:pPr>
            <w:r w:rsidRPr="00471CA2">
              <w:rPr>
                <w:sz w:val="24"/>
                <w:szCs w:val="24"/>
                <w:lang w:val="sv-SE"/>
              </w:rPr>
              <w:t>Pelawaan Sebutharga dikeluarkan oleh Jabatan (Alamat Lengkap)</w:t>
            </w:r>
          </w:p>
          <w:p w:rsidR="004C0E42" w:rsidRPr="00471CA2" w:rsidRDefault="004C0E42" w:rsidP="00C3414E">
            <w:pPr>
              <w:rPr>
                <w:b/>
                <w:bCs w:val="0"/>
                <w:sz w:val="24"/>
                <w:szCs w:val="24"/>
                <w:lang w:val="sv-SE"/>
              </w:rPr>
            </w:pPr>
          </w:p>
          <w:p w:rsidR="004C0E42" w:rsidRPr="00471CA2" w:rsidRDefault="004C0E42" w:rsidP="00C3414E">
            <w:pPr>
              <w:rPr>
                <w:b/>
                <w:bCs w:val="0"/>
                <w:sz w:val="24"/>
                <w:szCs w:val="24"/>
                <w:lang w:val="sv-SE"/>
              </w:rPr>
            </w:pPr>
            <w:r w:rsidRPr="00471CA2">
              <w:rPr>
                <w:b/>
                <w:bCs w:val="0"/>
                <w:sz w:val="24"/>
                <w:szCs w:val="24"/>
                <w:lang w:val="sv-SE"/>
              </w:rPr>
              <w:t xml:space="preserve">  Ketua Pengarah,</w:t>
            </w:r>
          </w:p>
          <w:p w:rsidR="004C0E42" w:rsidRPr="00471CA2" w:rsidRDefault="004C0E42" w:rsidP="00C3414E">
            <w:pPr>
              <w:rPr>
                <w:b/>
                <w:bCs w:val="0"/>
                <w:sz w:val="24"/>
                <w:szCs w:val="24"/>
                <w:lang w:val="sv-SE"/>
              </w:rPr>
            </w:pPr>
            <w:r w:rsidRPr="00471CA2">
              <w:rPr>
                <w:b/>
                <w:bCs w:val="0"/>
                <w:sz w:val="24"/>
                <w:szCs w:val="24"/>
                <w:lang w:val="sv-SE"/>
              </w:rPr>
              <w:t xml:space="preserve">  Jabatan Pembangunan Kemahiran (JPK),</w:t>
            </w:r>
          </w:p>
          <w:p w:rsidR="004C0E42" w:rsidRPr="00471CA2" w:rsidRDefault="004C0E42" w:rsidP="00C3414E">
            <w:pPr>
              <w:rPr>
                <w:b/>
                <w:bCs w:val="0"/>
                <w:sz w:val="24"/>
                <w:szCs w:val="24"/>
                <w:lang w:val="sv-SE"/>
              </w:rPr>
            </w:pPr>
            <w:r w:rsidRPr="00471CA2">
              <w:rPr>
                <w:b/>
                <w:bCs w:val="0"/>
                <w:sz w:val="24"/>
                <w:szCs w:val="24"/>
                <w:lang w:val="sv-SE"/>
              </w:rPr>
              <w:t xml:space="preserve">  Aras 7&amp;8, Blok D4, Kompleks D, </w:t>
            </w:r>
          </w:p>
          <w:p w:rsidR="004C0E42" w:rsidRPr="00471CA2" w:rsidRDefault="004C0E42" w:rsidP="00C3414E">
            <w:pPr>
              <w:rPr>
                <w:b/>
                <w:bCs w:val="0"/>
                <w:sz w:val="24"/>
                <w:szCs w:val="24"/>
                <w:lang w:val="sv-SE"/>
              </w:rPr>
            </w:pPr>
            <w:r w:rsidRPr="00471CA2">
              <w:rPr>
                <w:b/>
                <w:bCs w:val="0"/>
                <w:sz w:val="24"/>
                <w:szCs w:val="24"/>
                <w:lang w:val="sv-SE"/>
              </w:rPr>
              <w:t xml:space="preserve">  Pusat Pentadbiran Kerajaan Persekutuan,</w:t>
            </w:r>
          </w:p>
          <w:p w:rsidR="004C0E42" w:rsidRPr="00471CA2" w:rsidRDefault="004C0E42" w:rsidP="00C3414E">
            <w:pPr>
              <w:rPr>
                <w:b/>
                <w:bCs w:val="0"/>
                <w:sz w:val="24"/>
                <w:szCs w:val="24"/>
                <w:lang w:val="sv-SE"/>
              </w:rPr>
            </w:pPr>
            <w:r w:rsidRPr="00471CA2">
              <w:rPr>
                <w:b/>
                <w:bCs w:val="0"/>
                <w:sz w:val="24"/>
                <w:szCs w:val="24"/>
                <w:lang w:val="sv-SE"/>
              </w:rPr>
              <w:t xml:space="preserve">  </w:t>
            </w:r>
            <w:r w:rsidRPr="00471CA2">
              <w:rPr>
                <w:b/>
                <w:bCs w:val="0"/>
                <w:color w:val="000000"/>
                <w:sz w:val="24"/>
                <w:szCs w:val="24"/>
                <w:lang w:val="sv-SE"/>
              </w:rPr>
              <w:t>62530</w:t>
            </w:r>
            <w:r w:rsidRPr="00471CA2">
              <w:rPr>
                <w:b/>
                <w:bCs w:val="0"/>
                <w:sz w:val="24"/>
                <w:szCs w:val="24"/>
                <w:lang w:val="sv-SE"/>
              </w:rPr>
              <w:t>, Putrajaya.</w:t>
            </w:r>
          </w:p>
          <w:p w:rsidR="004C0E42" w:rsidRPr="00471CA2" w:rsidRDefault="004C0E42" w:rsidP="00C3414E">
            <w:pPr>
              <w:rPr>
                <w:sz w:val="24"/>
                <w:szCs w:val="24"/>
                <w:lang w:val="sv-SE"/>
              </w:rPr>
            </w:pPr>
          </w:p>
          <w:p w:rsidR="004C0E42" w:rsidRPr="00471CA2" w:rsidRDefault="004C0E42" w:rsidP="00C3414E">
            <w:pPr>
              <w:rPr>
                <w:sz w:val="24"/>
                <w:szCs w:val="24"/>
                <w:lang w:val="sv-SE"/>
              </w:rPr>
            </w:pPr>
            <w:r w:rsidRPr="00471CA2">
              <w:rPr>
                <w:sz w:val="24"/>
                <w:szCs w:val="24"/>
                <w:lang w:val="sv-SE"/>
              </w:rPr>
              <w:t xml:space="preserve">No. Telefon: </w:t>
            </w:r>
            <w:r w:rsidRPr="00471CA2">
              <w:rPr>
                <w:sz w:val="24"/>
                <w:szCs w:val="24"/>
                <w:u w:val="single"/>
                <w:lang w:val="sv-SE"/>
              </w:rPr>
              <w:t xml:space="preserve"> </w:t>
            </w:r>
            <w:r w:rsidRPr="00471CA2">
              <w:rPr>
                <w:b/>
                <w:bCs w:val="0"/>
                <w:sz w:val="24"/>
                <w:szCs w:val="24"/>
                <w:u w:val="single"/>
                <w:lang w:val="sv-SE"/>
              </w:rPr>
              <w:t>03-88865</w:t>
            </w:r>
            <w:r>
              <w:rPr>
                <w:b/>
                <w:bCs w:val="0"/>
                <w:sz w:val="24"/>
                <w:szCs w:val="24"/>
                <w:u w:val="single"/>
                <w:lang w:val="sv-SE"/>
              </w:rPr>
              <w:t>589</w:t>
            </w:r>
            <w:r w:rsidRPr="00471CA2">
              <w:rPr>
                <w:sz w:val="24"/>
                <w:szCs w:val="24"/>
                <w:lang w:val="sv-SE"/>
              </w:rPr>
              <w:t xml:space="preserve"> </w:t>
            </w:r>
          </w:p>
          <w:p w:rsidR="004C0E42" w:rsidRPr="00471CA2" w:rsidRDefault="004C0E42" w:rsidP="00C3414E">
            <w:pPr>
              <w:rPr>
                <w:sz w:val="24"/>
                <w:szCs w:val="24"/>
                <w:lang w:val="sv-SE"/>
              </w:rPr>
            </w:pPr>
            <w:r w:rsidRPr="00471CA2">
              <w:rPr>
                <w:sz w:val="24"/>
                <w:szCs w:val="24"/>
                <w:lang w:val="sv-SE"/>
              </w:rPr>
              <w:t xml:space="preserve">Tarikh:   </w:t>
            </w:r>
          </w:p>
        </w:tc>
      </w:tr>
    </w:tbl>
    <w:p w:rsidR="004C0E42" w:rsidRPr="00471CA2" w:rsidRDefault="004C0E42" w:rsidP="004C0E42">
      <w:pPr>
        <w:pStyle w:val="1AutoList1"/>
        <w:ind w:firstLine="0"/>
        <w:rPr>
          <w:rFonts w:ascii="Arial" w:hAnsi="Arial" w:cs="Arial"/>
          <w:sz w:val="24"/>
          <w:lang w:val="sv-SE"/>
        </w:rPr>
      </w:pPr>
    </w:p>
    <w:p w:rsidR="00C329BE" w:rsidRPr="00A47509" w:rsidRDefault="00C329BE" w:rsidP="00C329BE">
      <w:pPr>
        <w:pStyle w:val="1AutoList1"/>
        <w:tabs>
          <w:tab w:val="clear" w:pos="720"/>
          <w:tab w:val="left" w:pos="0"/>
        </w:tabs>
        <w:ind w:left="0" w:firstLine="0"/>
        <w:jc w:val="both"/>
        <w:rPr>
          <w:rFonts w:ascii="Arial" w:hAnsi="Arial" w:cs="Arial"/>
          <w:sz w:val="22"/>
          <w:szCs w:val="22"/>
          <w:lang w:val="en-GB"/>
        </w:rPr>
      </w:pPr>
      <w:r w:rsidRPr="00A47509">
        <w:rPr>
          <w:rFonts w:ascii="Arial" w:hAnsi="Arial" w:cs="Arial"/>
          <w:sz w:val="22"/>
          <w:szCs w:val="22"/>
          <w:lang w:val="en-GB"/>
        </w:rPr>
        <w:t>Sila beri sebutharga untuk bekalan barang</w:t>
      </w:r>
      <w:r w:rsidRPr="00A47509">
        <w:rPr>
          <w:rFonts w:ascii="Arial" w:hAnsi="Arial" w:cs="Arial"/>
          <w:sz w:val="22"/>
          <w:szCs w:val="22"/>
          <w:lang w:val="en-GB"/>
        </w:rPr>
        <w:noBreakHyphen/>
        <w:t>barang/pe</w:t>
      </w:r>
      <w:r>
        <w:rPr>
          <w:rFonts w:ascii="Arial" w:hAnsi="Arial" w:cs="Arial"/>
          <w:sz w:val="22"/>
          <w:szCs w:val="22"/>
          <w:lang w:val="en-GB"/>
        </w:rPr>
        <w:t xml:space="preserve">rkhidmatan yang disenaraikan dibawah </w:t>
      </w:r>
      <w:r w:rsidRPr="00A47509">
        <w:rPr>
          <w:rFonts w:ascii="Arial" w:hAnsi="Arial" w:cs="Arial"/>
          <w:sz w:val="22"/>
          <w:szCs w:val="22"/>
          <w:lang w:val="en-GB"/>
        </w:rPr>
        <w:t>tertakluk</w:t>
      </w:r>
      <w:r>
        <w:rPr>
          <w:rFonts w:ascii="Arial" w:hAnsi="Arial" w:cs="Arial"/>
          <w:sz w:val="22"/>
          <w:szCs w:val="22"/>
          <w:lang w:val="en-GB"/>
        </w:rPr>
        <w:t xml:space="preserve"> </w:t>
      </w:r>
      <w:r w:rsidRPr="00A47509">
        <w:rPr>
          <w:rFonts w:ascii="Arial" w:hAnsi="Arial" w:cs="Arial"/>
          <w:sz w:val="22"/>
          <w:szCs w:val="22"/>
          <w:lang w:val="en-GB"/>
        </w:rPr>
        <w:t>kepada syarat</w:t>
      </w:r>
      <w:r w:rsidRPr="00A47509">
        <w:rPr>
          <w:rFonts w:ascii="Arial" w:hAnsi="Arial" w:cs="Arial"/>
          <w:sz w:val="22"/>
          <w:szCs w:val="22"/>
          <w:lang w:val="en-GB"/>
        </w:rPr>
        <w:noBreakHyphen/>
        <w:t>syarat yang ditetapkan:</w:t>
      </w:r>
      <w:r w:rsidRPr="00A47509">
        <w:rPr>
          <w:rFonts w:ascii="Arial" w:hAnsi="Arial" w:cs="Arial"/>
          <w:sz w:val="22"/>
          <w:szCs w:val="22"/>
          <w:lang w:val="en-GB"/>
        </w:rPr>
        <w:noBreakHyphen/>
      </w:r>
    </w:p>
    <w:p w:rsidR="00C329BE" w:rsidRPr="00A47509" w:rsidRDefault="00C329BE" w:rsidP="00C329BE">
      <w:pPr>
        <w:jc w:val="both"/>
        <w:rPr>
          <w:sz w:val="22"/>
          <w:szCs w:val="22"/>
          <w:lang w:val="en-GB"/>
        </w:rPr>
      </w:pP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r w:rsidRPr="00A47509">
        <w:rPr>
          <w:sz w:val="22"/>
          <w:szCs w:val="22"/>
          <w:lang w:val="en-GB"/>
        </w:rPr>
        <w:tab/>
      </w:r>
    </w:p>
    <w:p w:rsidR="00C329BE" w:rsidRPr="00B57EAD" w:rsidRDefault="00C329BE" w:rsidP="00C329BE">
      <w:pPr>
        <w:pStyle w:val="ListParagraph"/>
        <w:numPr>
          <w:ilvl w:val="0"/>
          <w:numId w:val="25"/>
        </w:numPr>
        <w:tabs>
          <w:tab w:val="left" w:pos="1440"/>
        </w:tabs>
        <w:jc w:val="both"/>
        <w:textAlignment w:val="auto"/>
        <w:rPr>
          <w:sz w:val="22"/>
          <w:szCs w:val="22"/>
          <w:lang w:val="fi-FI"/>
        </w:rPr>
      </w:pPr>
      <w:r w:rsidRPr="00B57EAD">
        <w:rPr>
          <w:sz w:val="22"/>
          <w:szCs w:val="22"/>
          <w:lang w:val="fi-FI"/>
        </w:rPr>
        <w:t xml:space="preserve">Syarat Penyerahan/Penyempurnaan  :  </w:t>
      </w:r>
      <w:r>
        <w:rPr>
          <w:b/>
          <w:bCs w:val="0"/>
          <w:sz w:val="22"/>
          <w:szCs w:val="22"/>
          <w:u w:val="single"/>
          <w:lang w:val="fi-FI"/>
        </w:rPr>
        <w:t>Dinyatakan dalam surat tawaran</w:t>
      </w:r>
    </w:p>
    <w:p w:rsidR="00C329BE" w:rsidRPr="00B57EAD" w:rsidRDefault="00C329BE" w:rsidP="00C329BE">
      <w:pPr>
        <w:pStyle w:val="ListParagraph"/>
        <w:tabs>
          <w:tab w:val="left" w:pos="1440"/>
        </w:tabs>
        <w:ind w:left="720"/>
        <w:jc w:val="both"/>
        <w:textAlignment w:val="auto"/>
        <w:rPr>
          <w:sz w:val="22"/>
          <w:szCs w:val="22"/>
          <w:lang w:val="fi-FI"/>
        </w:rPr>
      </w:pPr>
    </w:p>
    <w:p w:rsidR="00C329BE" w:rsidRPr="009D06E2" w:rsidRDefault="00C329BE" w:rsidP="00C329BE">
      <w:pPr>
        <w:pStyle w:val="ListParagraph"/>
        <w:numPr>
          <w:ilvl w:val="0"/>
          <w:numId w:val="25"/>
        </w:numPr>
        <w:tabs>
          <w:tab w:val="left" w:pos="1440"/>
        </w:tabs>
        <w:jc w:val="both"/>
        <w:textAlignment w:val="auto"/>
        <w:rPr>
          <w:b/>
          <w:sz w:val="22"/>
          <w:szCs w:val="22"/>
        </w:rPr>
      </w:pPr>
      <w:r w:rsidRPr="009D06E2">
        <w:rPr>
          <w:sz w:val="22"/>
          <w:szCs w:val="22"/>
          <w:lang w:val="fi-FI"/>
        </w:rPr>
        <w:t xml:space="preserve">Tarikh/Tempoh Penyerahan/Penyempurnaan dikehendaki </w:t>
      </w:r>
      <w:r w:rsidRPr="009D06E2">
        <w:rPr>
          <w:b/>
          <w:sz w:val="22"/>
          <w:szCs w:val="22"/>
          <w:lang w:val="fi-FI"/>
        </w:rPr>
        <w:t xml:space="preserve">: 90 hari </w:t>
      </w:r>
    </w:p>
    <w:p w:rsidR="00C329BE" w:rsidRPr="00A47509" w:rsidRDefault="00C329BE" w:rsidP="00C329BE">
      <w:pPr>
        <w:tabs>
          <w:tab w:val="left" w:pos="1440"/>
        </w:tabs>
        <w:jc w:val="both"/>
        <w:textAlignment w:val="auto"/>
        <w:rPr>
          <w:sz w:val="22"/>
          <w:szCs w:val="22"/>
        </w:rPr>
      </w:pPr>
    </w:p>
    <w:p w:rsidR="00C329BE" w:rsidRPr="00A47509" w:rsidRDefault="00C329BE" w:rsidP="00C329BE">
      <w:pPr>
        <w:pStyle w:val="ListParagraph"/>
        <w:numPr>
          <w:ilvl w:val="0"/>
          <w:numId w:val="25"/>
        </w:numPr>
        <w:tabs>
          <w:tab w:val="left" w:pos="1440"/>
        </w:tabs>
        <w:jc w:val="both"/>
        <w:textAlignment w:val="auto"/>
        <w:rPr>
          <w:sz w:val="22"/>
          <w:szCs w:val="22"/>
          <w:lang w:val="fi-FI"/>
        </w:rPr>
      </w:pPr>
      <w:r w:rsidRPr="00A47509">
        <w:rPr>
          <w:sz w:val="22"/>
          <w:szCs w:val="22"/>
        </w:rPr>
        <w:t>Penyebutharga adalah dipelawa daripada syarik</w:t>
      </w:r>
      <w:r>
        <w:rPr>
          <w:sz w:val="22"/>
          <w:szCs w:val="22"/>
        </w:rPr>
        <w:t>at-syarikat dalam bidang berkaitan</w:t>
      </w:r>
      <w:r w:rsidRPr="00A47509">
        <w:rPr>
          <w:sz w:val="22"/>
          <w:szCs w:val="22"/>
        </w:rPr>
        <w:t xml:space="preserve"> yang </w:t>
      </w:r>
      <w:r w:rsidRPr="00A47509">
        <w:rPr>
          <w:b/>
          <w:sz w:val="22"/>
          <w:szCs w:val="22"/>
        </w:rPr>
        <w:t>berdaftar dengan Kementerian Kewangan</w:t>
      </w:r>
      <w:r w:rsidRPr="00A47509">
        <w:rPr>
          <w:sz w:val="22"/>
          <w:szCs w:val="22"/>
        </w:rPr>
        <w:t xml:space="preserve"> serta masih berkuatkuasa.</w:t>
      </w:r>
    </w:p>
    <w:p w:rsidR="00C329BE" w:rsidRPr="00A47509" w:rsidRDefault="00C329BE" w:rsidP="00C329BE">
      <w:pPr>
        <w:pStyle w:val="ListParagraph"/>
        <w:rPr>
          <w:b/>
          <w:sz w:val="22"/>
          <w:szCs w:val="22"/>
          <w:lang w:val="es-ES"/>
        </w:rPr>
      </w:pPr>
    </w:p>
    <w:p w:rsidR="00C329BE" w:rsidRPr="00A47509" w:rsidRDefault="00C329BE" w:rsidP="00C329BE">
      <w:pPr>
        <w:pStyle w:val="ListParagraph"/>
        <w:numPr>
          <w:ilvl w:val="0"/>
          <w:numId w:val="25"/>
        </w:numPr>
        <w:tabs>
          <w:tab w:val="left" w:pos="1440"/>
        </w:tabs>
        <w:jc w:val="both"/>
        <w:textAlignment w:val="auto"/>
        <w:rPr>
          <w:sz w:val="22"/>
          <w:szCs w:val="22"/>
          <w:lang w:val="fi-FI"/>
        </w:rPr>
      </w:pPr>
      <w:r w:rsidRPr="00A47509">
        <w:rPr>
          <w:b/>
          <w:sz w:val="22"/>
          <w:szCs w:val="22"/>
          <w:lang w:val="es-ES"/>
        </w:rPr>
        <w:t xml:space="preserve">Jadual Harga </w:t>
      </w:r>
      <w:r>
        <w:rPr>
          <w:b/>
          <w:sz w:val="22"/>
          <w:szCs w:val="22"/>
          <w:lang w:val="es-ES"/>
        </w:rPr>
        <w:t>(</w:t>
      </w:r>
      <w:r w:rsidRPr="00A47509">
        <w:rPr>
          <w:b/>
          <w:sz w:val="22"/>
          <w:szCs w:val="22"/>
          <w:lang w:val="sv-SE"/>
        </w:rPr>
        <w:t>Lampiran Q</w:t>
      </w:r>
      <w:r>
        <w:rPr>
          <w:b/>
          <w:sz w:val="22"/>
          <w:szCs w:val="22"/>
          <w:lang w:val="sv-SE"/>
        </w:rPr>
        <w:t>)</w:t>
      </w:r>
      <w:r w:rsidRPr="00A47509">
        <w:rPr>
          <w:b/>
          <w:sz w:val="22"/>
          <w:szCs w:val="22"/>
          <w:lang w:val="es-ES"/>
        </w:rPr>
        <w:t xml:space="preserve"> dan </w:t>
      </w:r>
      <w:r w:rsidRPr="00A47509">
        <w:rPr>
          <w:b/>
          <w:sz w:val="22"/>
          <w:szCs w:val="22"/>
          <w:lang w:val="sv-SE"/>
        </w:rPr>
        <w:t xml:space="preserve">Jadual Teknikal (Lampiran C) </w:t>
      </w:r>
      <w:r w:rsidRPr="00A47509">
        <w:rPr>
          <w:sz w:val="22"/>
          <w:szCs w:val="22"/>
          <w:lang w:val="sv-SE"/>
        </w:rPr>
        <w:t>hendaklah diisi oleh  penyebutharga dan dikembalikan bersama-sama</w:t>
      </w:r>
      <w:r w:rsidRPr="00A47509">
        <w:rPr>
          <w:b/>
          <w:sz w:val="22"/>
          <w:szCs w:val="22"/>
          <w:lang w:val="sv-SE"/>
        </w:rPr>
        <w:t>.</w:t>
      </w:r>
    </w:p>
    <w:p w:rsidR="00C329BE" w:rsidRPr="009D06E2" w:rsidRDefault="00C329BE" w:rsidP="00C329BE">
      <w:pPr>
        <w:rPr>
          <w:sz w:val="22"/>
          <w:szCs w:val="22"/>
          <w:lang w:val="sv-SE"/>
        </w:rPr>
      </w:pPr>
    </w:p>
    <w:p w:rsidR="00C329BE" w:rsidRPr="000739E2" w:rsidRDefault="00C329BE" w:rsidP="00C329BE">
      <w:pPr>
        <w:pStyle w:val="ListParagraph"/>
        <w:numPr>
          <w:ilvl w:val="0"/>
          <w:numId w:val="25"/>
        </w:numPr>
        <w:tabs>
          <w:tab w:val="left" w:pos="1440"/>
        </w:tabs>
        <w:jc w:val="both"/>
        <w:textAlignment w:val="auto"/>
        <w:rPr>
          <w:sz w:val="22"/>
          <w:szCs w:val="22"/>
          <w:lang w:val="fi-FI"/>
        </w:rPr>
      </w:pPr>
      <w:r w:rsidRPr="00A47509">
        <w:rPr>
          <w:sz w:val="22"/>
          <w:szCs w:val="22"/>
          <w:lang w:val="sv-SE"/>
        </w:rPr>
        <w:t xml:space="preserve">Sebutharga hendaklah dimasukkan ke dalam peti tawaran yang berkenaan di alamat di atas </w:t>
      </w:r>
      <w:r>
        <w:rPr>
          <w:b/>
          <w:sz w:val="22"/>
          <w:szCs w:val="22"/>
          <w:lang w:val="sv-SE"/>
        </w:rPr>
        <w:t>pada atau sebelum tarikh tutu</w:t>
      </w:r>
      <w:r w:rsidRPr="00A47509">
        <w:rPr>
          <w:b/>
          <w:sz w:val="22"/>
          <w:szCs w:val="22"/>
          <w:lang w:val="sv-SE"/>
        </w:rPr>
        <w:t>p sebutharga seperti diiklan – 12:00 tengahari.</w:t>
      </w:r>
    </w:p>
    <w:p w:rsidR="00C329BE" w:rsidRPr="009D06E2" w:rsidRDefault="00C329BE" w:rsidP="00C329BE">
      <w:pPr>
        <w:rPr>
          <w:sz w:val="22"/>
          <w:szCs w:val="22"/>
          <w:lang w:val="sv-SE"/>
        </w:rPr>
      </w:pPr>
    </w:p>
    <w:p w:rsidR="00C329BE" w:rsidRPr="00A47509" w:rsidRDefault="00C329BE" w:rsidP="00C329BE">
      <w:pPr>
        <w:pStyle w:val="ListParagraph"/>
        <w:numPr>
          <w:ilvl w:val="0"/>
          <w:numId w:val="25"/>
        </w:numPr>
        <w:tabs>
          <w:tab w:val="left" w:pos="1440"/>
        </w:tabs>
        <w:jc w:val="both"/>
        <w:textAlignment w:val="auto"/>
        <w:rPr>
          <w:sz w:val="22"/>
          <w:szCs w:val="22"/>
          <w:lang w:val="fi-FI"/>
        </w:rPr>
      </w:pPr>
      <w:r w:rsidRPr="00A47509">
        <w:rPr>
          <w:sz w:val="22"/>
          <w:szCs w:val="22"/>
          <w:lang w:val="sv-SE"/>
        </w:rPr>
        <w:t>Sebutharga tidak akan dilayan jika;</w:t>
      </w:r>
    </w:p>
    <w:p w:rsidR="00C329BE" w:rsidRPr="00A47509" w:rsidRDefault="00C329BE" w:rsidP="00C329BE">
      <w:pPr>
        <w:pStyle w:val="BodyText"/>
        <w:suppressAutoHyphens w:val="0"/>
        <w:rPr>
          <w:sz w:val="22"/>
          <w:szCs w:val="22"/>
          <w:lang w:val="sv-SE"/>
        </w:rPr>
      </w:pPr>
    </w:p>
    <w:p w:rsidR="00C329BE" w:rsidRPr="000739E2" w:rsidRDefault="00C329BE" w:rsidP="00C329BE">
      <w:pPr>
        <w:pStyle w:val="ListParagraph"/>
        <w:numPr>
          <w:ilvl w:val="0"/>
          <w:numId w:val="26"/>
        </w:numPr>
        <w:tabs>
          <w:tab w:val="left" w:pos="720"/>
          <w:tab w:val="left" w:pos="1440"/>
        </w:tabs>
        <w:jc w:val="both"/>
        <w:rPr>
          <w:bCs w:val="0"/>
          <w:sz w:val="22"/>
          <w:szCs w:val="22"/>
          <w:lang w:val="sv-SE"/>
        </w:rPr>
      </w:pPr>
      <w:r w:rsidRPr="00A47509">
        <w:rPr>
          <w:bCs w:val="0"/>
          <w:sz w:val="22"/>
          <w:szCs w:val="22"/>
          <w:lang w:val="sv-SE"/>
        </w:rPr>
        <w:t xml:space="preserve">syarikat gagal mengemukakan dokumen sokongan dan maklumat </w:t>
      </w:r>
      <w:r>
        <w:rPr>
          <w:bCs w:val="0"/>
          <w:sz w:val="22"/>
          <w:szCs w:val="22"/>
          <w:lang w:val="sv-SE"/>
        </w:rPr>
        <w:t>seperti yang diminta.</w:t>
      </w:r>
    </w:p>
    <w:p w:rsidR="00C329BE" w:rsidRPr="00A47509" w:rsidRDefault="00C329BE" w:rsidP="00C329BE">
      <w:pPr>
        <w:pStyle w:val="ListParagraph"/>
        <w:tabs>
          <w:tab w:val="left" w:pos="720"/>
          <w:tab w:val="left" w:pos="1440"/>
        </w:tabs>
        <w:ind w:left="2160"/>
        <w:jc w:val="both"/>
        <w:rPr>
          <w:bCs w:val="0"/>
          <w:sz w:val="22"/>
          <w:szCs w:val="22"/>
          <w:lang w:val="sv-SE"/>
        </w:rPr>
      </w:pPr>
    </w:p>
    <w:p w:rsidR="00C329BE" w:rsidRPr="00A47509" w:rsidRDefault="00C329BE" w:rsidP="00C329BE">
      <w:pPr>
        <w:pStyle w:val="ListParagraph"/>
        <w:numPr>
          <w:ilvl w:val="0"/>
          <w:numId w:val="26"/>
        </w:numPr>
        <w:tabs>
          <w:tab w:val="left" w:pos="720"/>
          <w:tab w:val="left" w:pos="1440"/>
        </w:tabs>
        <w:jc w:val="both"/>
        <w:rPr>
          <w:sz w:val="22"/>
          <w:szCs w:val="22"/>
          <w:lang w:val="sv-SE"/>
        </w:rPr>
      </w:pPr>
      <w:r w:rsidRPr="00A47509">
        <w:rPr>
          <w:bCs w:val="0"/>
          <w:sz w:val="22"/>
          <w:szCs w:val="22"/>
          <w:lang w:val="sv-SE"/>
        </w:rPr>
        <w:lastRenderedPageBreak/>
        <w:t>s</w:t>
      </w:r>
      <w:r w:rsidRPr="00A47509">
        <w:rPr>
          <w:sz w:val="22"/>
          <w:szCs w:val="22"/>
          <w:lang w:val="sv-SE"/>
        </w:rPr>
        <w:t>ebutharga yang lewat diterima. Pejabat ini tidak bertanggungjawab ke atas sebarang kelewatan yang timbul secara langsung atau tidak langsung daripada sebutharga yang dihantar secara atas talian/pos.</w:t>
      </w:r>
    </w:p>
    <w:p w:rsidR="00C329BE" w:rsidRPr="00A47509" w:rsidRDefault="00C329BE" w:rsidP="00C329BE">
      <w:pPr>
        <w:tabs>
          <w:tab w:val="left" w:pos="720"/>
          <w:tab w:val="left" w:pos="1440"/>
        </w:tabs>
        <w:ind w:left="1800" w:hanging="1800"/>
        <w:jc w:val="both"/>
        <w:rPr>
          <w:sz w:val="22"/>
          <w:szCs w:val="22"/>
          <w:lang w:val="sv-SE"/>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sv-SE"/>
        </w:rPr>
        <w:t xml:space="preserve">Tempoh sahlaku sebutharga </w:t>
      </w:r>
      <w:r w:rsidRPr="00C329BE">
        <w:rPr>
          <w:sz w:val="22"/>
          <w:szCs w:val="22"/>
          <w:lang w:val="sv-SE"/>
        </w:rPr>
        <w:t xml:space="preserve">hendaklah </w:t>
      </w:r>
      <w:r w:rsidR="00103A10">
        <w:rPr>
          <w:b/>
          <w:sz w:val="22"/>
          <w:szCs w:val="22"/>
          <w:lang w:val="sv-SE"/>
        </w:rPr>
        <w:t>45</w:t>
      </w:r>
      <w:r w:rsidRPr="00C329BE">
        <w:rPr>
          <w:b/>
          <w:bCs w:val="0"/>
          <w:sz w:val="22"/>
          <w:szCs w:val="22"/>
          <w:lang w:val="sv-SE"/>
        </w:rPr>
        <w:t xml:space="preserve"> hari</w:t>
      </w:r>
      <w:r w:rsidRPr="00A47509">
        <w:rPr>
          <w:sz w:val="22"/>
          <w:szCs w:val="22"/>
          <w:lang w:val="sv-SE"/>
        </w:rPr>
        <w:t xml:space="preserve"> selepas tarikh tutup.</w:t>
      </w:r>
    </w:p>
    <w:p w:rsidR="00C329BE" w:rsidRPr="000739E2" w:rsidRDefault="00C329BE" w:rsidP="00C329BE">
      <w:pPr>
        <w:jc w:val="both"/>
        <w:rPr>
          <w:sz w:val="22"/>
          <w:szCs w:val="22"/>
          <w:lang w:val="sv-SE"/>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sv-SE"/>
        </w:rPr>
        <w:t>JPK berhak untuk meminda sebarang syarat dan spesifikasi asal sekiranya perlu. Penyebutharga hendaklah mematuhi apa-apa syarat dan spesifikasi baru yang telah ditetapkan.</w:t>
      </w:r>
    </w:p>
    <w:p w:rsidR="00C329BE" w:rsidRPr="00A47509" w:rsidRDefault="00C329BE" w:rsidP="00C329BE">
      <w:pPr>
        <w:pStyle w:val="ListParagraph"/>
        <w:jc w:val="both"/>
        <w:rPr>
          <w:sz w:val="22"/>
          <w:szCs w:val="22"/>
          <w:lang w:val="sv-SE"/>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sv-SE"/>
        </w:rPr>
        <w:t xml:space="preserve">Penyebutharga </w:t>
      </w:r>
      <w:r w:rsidRPr="00A47509">
        <w:rPr>
          <w:b/>
          <w:sz w:val="22"/>
          <w:szCs w:val="22"/>
          <w:lang w:val="sv-SE"/>
        </w:rPr>
        <w:t>WAJIB</w:t>
      </w:r>
      <w:r w:rsidRPr="00A47509">
        <w:rPr>
          <w:sz w:val="22"/>
          <w:szCs w:val="22"/>
          <w:lang w:val="sv-SE"/>
        </w:rPr>
        <w:t xml:space="preserve"> mengisi borang </w:t>
      </w:r>
      <w:r w:rsidRPr="00A47509">
        <w:rPr>
          <w:b/>
          <w:sz w:val="22"/>
          <w:szCs w:val="22"/>
          <w:lang w:val="sv-SE"/>
        </w:rPr>
        <w:t xml:space="preserve">Surat Akuan Pembida (Lampiran </w:t>
      </w:r>
      <w:r>
        <w:rPr>
          <w:b/>
          <w:sz w:val="22"/>
          <w:szCs w:val="22"/>
          <w:lang w:val="sv-SE"/>
        </w:rPr>
        <w:t>A</w:t>
      </w:r>
      <w:r w:rsidRPr="00A47509">
        <w:rPr>
          <w:b/>
          <w:sz w:val="22"/>
          <w:szCs w:val="22"/>
          <w:lang w:val="sv-SE"/>
        </w:rPr>
        <w:t xml:space="preserve">) </w:t>
      </w:r>
      <w:r w:rsidRPr="00A47509">
        <w:rPr>
          <w:bCs w:val="0"/>
          <w:sz w:val="22"/>
          <w:szCs w:val="22"/>
          <w:lang w:val="sv-SE"/>
        </w:rPr>
        <w:t>dan satu surat perwakilan kuasa mewakili syarikat juga harus dibuat untuk mengesahkan bahawa orang yang menandatangani surat tersebut adalah orang yang diberi kuasa mewakili syarikat.</w:t>
      </w:r>
    </w:p>
    <w:p w:rsidR="00C329BE" w:rsidRPr="00A47509" w:rsidRDefault="00C329BE" w:rsidP="00C329BE">
      <w:pPr>
        <w:pStyle w:val="ListParagraph"/>
        <w:jc w:val="both"/>
        <w:rPr>
          <w:sz w:val="22"/>
          <w:szCs w:val="22"/>
          <w:lang w:val="ms-MY"/>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lang w:val="ms-MY"/>
        </w:rPr>
        <w:t xml:space="preserve">Kerajaan tidak boleh terikat untuk menyetuju terima tawaran sebutharga yang              terendah dan juga tidak terikat untuk memberi </w:t>
      </w:r>
      <w:r>
        <w:rPr>
          <w:sz w:val="22"/>
          <w:szCs w:val="22"/>
          <w:lang w:val="ms-MY"/>
        </w:rPr>
        <w:t xml:space="preserve">apa-apa sebab atas penolakan   </w:t>
      </w:r>
      <w:r w:rsidRPr="00A47509">
        <w:rPr>
          <w:sz w:val="22"/>
          <w:szCs w:val="22"/>
          <w:lang w:val="ms-MY"/>
        </w:rPr>
        <w:t>sesuatu sebutharga. Segala keputusan adalah muktamad.</w:t>
      </w:r>
    </w:p>
    <w:p w:rsidR="00C329BE" w:rsidRPr="00A47509" w:rsidRDefault="00C329BE" w:rsidP="00C329BE">
      <w:pPr>
        <w:pStyle w:val="ListParagraph"/>
        <w:jc w:val="both"/>
        <w:rPr>
          <w:sz w:val="22"/>
          <w:szCs w:val="22"/>
        </w:rPr>
      </w:pPr>
    </w:p>
    <w:p w:rsidR="00C329BE" w:rsidRPr="00A47509" w:rsidRDefault="00C329BE" w:rsidP="00C329BE">
      <w:pPr>
        <w:pStyle w:val="ListParagraph"/>
        <w:numPr>
          <w:ilvl w:val="0"/>
          <w:numId w:val="25"/>
        </w:numPr>
        <w:tabs>
          <w:tab w:val="left" w:pos="720"/>
          <w:tab w:val="left" w:pos="1440"/>
        </w:tabs>
        <w:jc w:val="both"/>
        <w:rPr>
          <w:b/>
          <w:bCs w:val="0"/>
          <w:sz w:val="22"/>
          <w:szCs w:val="22"/>
          <w:u w:val="single"/>
          <w:lang w:val="sv-SE"/>
        </w:rPr>
      </w:pPr>
      <w:r w:rsidRPr="00A47509">
        <w:rPr>
          <w:sz w:val="22"/>
          <w:szCs w:val="22"/>
        </w:rPr>
        <w:t xml:space="preserve">JPK berhak untuk menolak sebarang produk yang tidak menepati spesifikasi dan syarikat pembekal perkhidmatan hendaklah membaiki dan membetulkan mana-mana kesilapan dan teguran, dalam tempoh yang ditetapkan. Sekiranya sebahagian dari bayaran berjadual telah dibuat tetapi syarikat pembekal tetap gagal untuk mengemukakan kepada Jabatan dokumen yang telah menepati spesifikasi, maka bayaran selanjutnya bolehlah dihentikan atau dibatalkan sehingga syarikat pembekal perkhidmatan memenuhi syarat dinyatakan di atas. </w:t>
      </w:r>
      <w:r w:rsidRPr="00A47509">
        <w:rPr>
          <w:sz w:val="22"/>
          <w:szCs w:val="22"/>
          <w:lang w:val="sv-SE"/>
        </w:rPr>
        <w:t>Syarikat juga boleh disenarai hitamkan dari mendapat kontrak bekalan perkhidmatan yang sama/lain di masa-masa akan datang.</w:t>
      </w:r>
    </w:p>
    <w:p w:rsidR="00C329BE" w:rsidRPr="00A47509" w:rsidRDefault="00C329BE" w:rsidP="00C329BE">
      <w:pPr>
        <w:tabs>
          <w:tab w:val="left" w:pos="1080"/>
          <w:tab w:val="left" w:pos="1440"/>
        </w:tabs>
        <w:ind w:left="1080" w:hanging="360"/>
        <w:jc w:val="both"/>
        <w:rPr>
          <w:sz w:val="22"/>
          <w:szCs w:val="22"/>
        </w:rPr>
      </w:pPr>
    </w:p>
    <w:p w:rsidR="00C329BE" w:rsidRPr="00A47509" w:rsidRDefault="00C329BE" w:rsidP="00C329BE">
      <w:pPr>
        <w:jc w:val="both"/>
        <w:rPr>
          <w:sz w:val="22"/>
          <w:szCs w:val="22"/>
          <w:lang w:val="sv-SE"/>
        </w:rPr>
      </w:pPr>
    </w:p>
    <w:tbl>
      <w:tblPr>
        <w:tblW w:w="9128" w:type="dxa"/>
        <w:tblLook w:val="04A0" w:firstRow="1" w:lastRow="0" w:firstColumn="1" w:lastColumn="0" w:noHBand="0" w:noVBand="1"/>
      </w:tblPr>
      <w:tblGrid>
        <w:gridCol w:w="3618"/>
        <w:gridCol w:w="1710"/>
        <w:gridCol w:w="283"/>
        <w:gridCol w:w="3517"/>
      </w:tblGrid>
      <w:tr w:rsidR="00C329BE" w:rsidRPr="00A47509" w:rsidTr="00DC3083">
        <w:trPr>
          <w:trHeight w:val="416"/>
        </w:trPr>
        <w:tc>
          <w:tcPr>
            <w:tcW w:w="3618" w:type="dxa"/>
          </w:tcPr>
          <w:p w:rsidR="00C329BE" w:rsidRPr="00370FD0" w:rsidRDefault="00C329BE" w:rsidP="00DC3083">
            <w:pPr>
              <w:jc w:val="both"/>
              <w:rPr>
                <w:sz w:val="22"/>
                <w:szCs w:val="22"/>
                <w:lang w:val="en-GB"/>
              </w:rPr>
            </w:pPr>
            <w:r>
              <w:rPr>
                <w:sz w:val="22"/>
                <w:szCs w:val="22"/>
                <w:lang w:val="en-GB"/>
              </w:rPr>
              <w:tab/>
            </w:r>
            <w:r w:rsidRPr="00370FD0">
              <w:rPr>
                <w:sz w:val="22"/>
                <w:szCs w:val="22"/>
                <w:lang w:val="en-GB"/>
              </w:rPr>
              <w:t xml:space="preserve">Tarikh: </w:t>
            </w:r>
          </w:p>
        </w:tc>
        <w:tc>
          <w:tcPr>
            <w:tcW w:w="1710" w:type="dxa"/>
          </w:tcPr>
          <w:p w:rsidR="00C329BE" w:rsidRPr="00A47509" w:rsidRDefault="00C329BE" w:rsidP="00DC3083">
            <w:pPr>
              <w:jc w:val="both"/>
              <w:rPr>
                <w:sz w:val="22"/>
                <w:szCs w:val="22"/>
                <w:lang w:val="en-GB"/>
              </w:rPr>
            </w:pPr>
            <w:r w:rsidRPr="00A47509">
              <w:rPr>
                <w:sz w:val="22"/>
                <w:szCs w:val="22"/>
                <w:lang w:val="en-GB"/>
              </w:rPr>
              <w:t>Nama Pegawai</w:t>
            </w:r>
          </w:p>
        </w:tc>
        <w:tc>
          <w:tcPr>
            <w:tcW w:w="283" w:type="dxa"/>
          </w:tcPr>
          <w:p w:rsidR="00C329BE" w:rsidRPr="00A47509" w:rsidRDefault="00C329BE" w:rsidP="00DC3083">
            <w:pPr>
              <w:jc w:val="both"/>
              <w:rPr>
                <w:sz w:val="22"/>
                <w:szCs w:val="22"/>
                <w:lang w:val="en-GB"/>
              </w:rPr>
            </w:pPr>
            <w:r w:rsidRPr="00A47509">
              <w:rPr>
                <w:sz w:val="22"/>
                <w:szCs w:val="22"/>
                <w:lang w:val="en-GB"/>
              </w:rPr>
              <w:t>:</w:t>
            </w:r>
          </w:p>
        </w:tc>
        <w:tc>
          <w:tcPr>
            <w:tcW w:w="3517" w:type="dxa"/>
          </w:tcPr>
          <w:p w:rsidR="00C329BE" w:rsidRPr="00A47509" w:rsidRDefault="00C329BE" w:rsidP="00DC3083">
            <w:pPr>
              <w:rPr>
                <w:sz w:val="22"/>
                <w:szCs w:val="22"/>
                <w:lang w:val="en-GB"/>
              </w:rPr>
            </w:pPr>
          </w:p>
        </w:tc>
      </w:tr>
      <w:tr w:rsidR="00C329BE" w:rsidRPr="00A47509" w:rsidTr="00DC3083">
        <w:trPr>
          <w:trHeight w:val="435"/>
        </w:trPr>
        <w:tc>
          <w:tcPr>
            <w:tcW w:w="3618" w:type="dxa"/>
          </w:tcPr>
          <w:p w:rsidR="00C329BE" w:rsidRPr="00A47509" w:rsidRDefault="00C329BE" w:rsidP="00DC3083">
            <w:pPr>
              <w:jc w:val="both"/>
              <w:rPr>
                <w:sz w:val="22"/>
                <w:szCs w:val="22"/>
                <w:lang w:val="en-GB"/>
              </w:rPr>
            </w:pPr>
          </w:p>
        </w:tc>
        <w:tc>
          <w:tcPr>
            <w:tcW w:w="1710" w:type="dxa"/>
          </w:tcPr>
          <w:p w:rsidR="00C329BE" w:rsidRPr="00A47509" w:rsidRDefault="00C329BE" w:rsidP="00DC3083">
            <w:pPr>
              <w:jc w:val="both"/>
              <w:rPr>
                <w:sz w:val="22"/>
                <w:szCs w:val="22"/>
                <w:lang w:val="en-GB"/>
              </w:rPr>
            </w:pPr>
            <w:r w:rsidRPr="00A47509">
              <w:rPr>
                <w:sz w:val="22"/>
                <w:szCs w:val="22"/>
                <w:lang w:val="en-GB"/>
              </w:rPr>
              <w:t>Jawatan</w:t>
            </w:r>
          </w:p>
        </w:tc>
        <w:tc>
          <w:tcPr>
            <w:tcW w:w="283" w:type="dxa"/>
          </w:tcPr>
          <w:p w:rsidR="00C329BE" w:rsidRPr="00A47509" w:rsidRDefault="00C329BE" w:rsidP="00DC3083">
            <w:pPr>
              <w:jc w:val="both"/>
              <w:rPr>
                <w:sz w:val="22"/>
                <w:szCs w:val="22"/>
                <w:lang w:val="en-GB"/>
              </w:rPr>
            </w:pPr>
            <w:r w:rsidRPr="00A47509">
              <w:rPr>
                <w:sz w:val="22"/>
                <w:szCs w:val="22"/>
                <w:lang w:val="en-GB"/>
              </w:rPr>
              <w:t>:</w:t>
            </w:r>
          </w:p>
        </w:tc>
        <w:tc>
          <w:tcPr>
            <w:tcW w:w="3517" w:type="dxa"/>
          </w:tcPr>
          <w:p w:rsidR="00C329BE" w:rsidRPr="00A47509" w:rsidRDefault="00C329BE" w:rsidP="00DC3083">
            <w:pPr>
              <w:jc w:val="both"/>
              <w:rPr>
                <w:sz w:val="22"/>
                <w:szCs w:val="22"/>
                <w:lang w:val="en-GB"/>
              </w:rPr>
            </w:pPr>
          </w:p>
        </w:tc>
      </w:tr>
    </w:tbl>
    <w:p w:rsidR="00C329BE" w:rsidRPr="00A47509" w:rsidRDefault="00C329BE" w:rsidP="00C329BE">
      <w:pPr>
        <w:tabs>
          <w:tab w:val="left" w:pos="3600"/>
          <w:tab w:val="left" w:pos="5220"/>
          <w:tab w:val="left" w:pos="5580"/>
        </w:tabs>
        <w:rPr>
          <w:color w:val="FF0000"/>
          <w:sz w:val="22"/>
          <w:szCs w:val="22"/>
          <w:lang w:val="sv-SE"/>
        </w:rPr>
      </w:pPr>
    </w:p>
    <w:p w:rsidR="004C0E42" w:rsidRPr="00471CA2" w:rsidRDefault="004C0E42" w:rsidP="00C329BE">
      <w:pPr>
        <w:pStyle w:val="1AutoList1"/>
        <w:tabs>
          <w:tab w:val="clear" w:pos="720"/>
          <w:tab w:val="left" w:pos="0"/>
        </w:tabs>
        <w:ind w:left="0" w:firstLine="0"/>
        <w:jc w:val="both"/>
        <w:rPr>
          <w:sz w:val="24"/>
          <w:lang w:val="sv-SE"/>
        </w:rPr>
      </w:pPr>
    </w:p>
    <w:sectPr w:rsidR="004C0E42" w:rsidRPr="00471CA2" w:rsidSect="00010CA7">
      <w:footerReference w:type="even" r:id="rId8"/>
      <w:footerReference w:type="default" r:id="rId9"/>
      <w:footerReference w:type="first" r:id="rId10"/>
      <w:footnotePr>
        <w:pos w:val="beneathText"/>
      </w:footnotePr>
      <w:pgSz w:w="11905" w:h="16837"/>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715" w:rsidRDefault="005B3715">
      <w:r>
        <w:separator/>
      </w:r>
    </w:p>
  </w:endnote>
  <w:endnote w:type="continuationSeparator" w:id="0">
    <w:p w:rsidR="005B3715" w:rsidRDefault="005B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0" w:rsidRDefault="00123E7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0" w:rsidRPr="00010CA7" w:rsidRDefault="00123E70" w:rsidP="00010C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E70" w:rsidRDefault="00123E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715" w:rsidRDefault="005B3715">
      <w:r>
        <w:separator/>
      </w:r>
    </w:p>
  </w:footnote>
  <w:footnote w:type="continuationSeparator" w:id="0">
    <w:p w:rsidR="005B3715" w:rsidRDefault="005B37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2"/>
    <w:lvl w:ilvl="0">
      <w:start w:val="1"/>
      <w:numFmt w:val="lowerRoman"/>
      <w:lvlText w:val="%1."/>
      <w:lvlJc w:val="left"/>
      <w:pPr>
        <w:tabs>
          <w:tab w:val="num" w:pos="1440"/>
        </w:tabs>
        <w:ind w:left="1440" w:hanging="720"/>
      </w:pPr>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0000002"/>
    <w:multiLevelType w:val="singleLevel"/>
    <w:tmpl w:val="00000002"/>
    <w:name w:val="WW8Num3"/>
    <w:lvl w:ilvl="0">
      <w:start w:val="5"/>
      <w:numFmt w:val="lowerRoman"/>
      <w:lvlText w:val="%1)"/>
      <w:lvlJc w:val="left"/>
      <w:pPr>
        <w:tabs>
          <w:tab w:val="num" w:pos="1440"/>
        </w:tabs>
        <w:ind w:left="1440" w:hanging="720"/>
      </w:pPr>
    </w:lvl>
  </w:abstractNum>
  <w:abstractNum w:abstractNumId="2">
    <w:nsid w:val="00000003"/>
    <w:multiLevelType w:val="multilevel"/>
    <w:tmpl w:val="00000003"/>
    <w:name w:val="WW8Num6"/>
    <w:lvl w:ilvl="0">
      <w:start w:val="1"/>
      <w:numFmt w:val="decimal"/>
      <w:lvlText w:val="%1"/>
      <w:lvlJc w:val="left"/>
      <w:pPr>
        <w:tabs>
          <w:tab w:val="num" w:pos="360"/>
        </w:tabs>
        <w:ind w:left="360" w:hanging="360"/>
      </w:pPr>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4"/>
    <w:multiLevelType w:val="singleLevel"/>
    <w:tmpl w:val="00000004"/>
    <w:name w:val="WW8Num7"/>
    <w:lvl w:ilvl="0">
      <w:start w:val="1"/>
      <w:numFmt w:val="lowerRoman"/>
      <w:lvlText w:val="%1)"/>
      <w:lvlJc w:val="left"/>
      <w:pPr>
        <w:tabs>
          <w:tab w:val="num" w:pos="1440"/>
        </w:tabs>
        <w:ind w:left="1440" w:hanging="720"/>
      </w:pPr>
    </w:lvl>
  </w:abstractNum>
  <w:abstractNum w:abstractNumId="4">
    <w:nsid w:val="00000005"/>
    <w:multiLevelType w:val="multilevel"/>
    <w:tmpl w:val="00000005"/>
    <w:name w:val="WW8Num10"/>
    <w:lvl w:ilvl="0">
      <w:start w:val="1"/>
      <w:numFmt w:val="upperRoman"/>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5">
    <w:nsid w:val="00000006"/>
    <w:multiLevelType w:val="multilevel"/>
    <w:tmpl w:val="00000006"/>
    <w:name w:val="WW8Num13"/>
    <w:lvl w:ilvl="0">
      <w:start w:val="1"/>
      <w:numFmt w:val="decimal"/>
      <w:lvlText w:val="%1"/>
      <w:lvlJc w:val="left"/>
      <w:pPr>
        <w:tabs>
          <w:tab w:val="num" w:pos="720"/>
        </w:tabs>
        <w:ind w:left="720" w:hanging="720"/>
      </w:pPr>
    </w:lvl>
    <w:lvl w:ilvl="1">
      <w:start w:val="6"/>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nsid w:val="00000007"/>
    <w:multiLevelType w:val="multilevel"/>
    <w:tmpl w:val="00000007"/>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lowerRoman"/>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lvl w:ilvl="0">
      <w:start w:val="1"/>
      <w:numFmt w:val="lowerRoman"/>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nsid w:val="0000000F"/>
    <w:multiLevelType w:val="multilevel"/>
    <w:tmpl w:val="0000000F"/>
    <w:lvl w:ilvl="0">
      <w:start w:val="1"/>
      <w:numFmt w:val="lowerRoman"/>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10E2025"/>
    <w:multiLevelType w:val="multilevel"/>
    <w:tmpl w:val="6F544E10"/>
    <w:lvl w:ilvl="0">
      <w:start w:val="1"/>
      <w:numFmt w:val="decimal"/>
      <w:lvlText w:val="%1"/>
      <w:lvlJc w:val="left"/>
      <w:pPr>
        <w:ind w:left="360" w:hanging="360"/>
      </w:pPr>
      <w:rPr>
        <w:rFonts w:hint="default"/>
        <w:b w:val="0"/>
        <w:u w:val="none"/>
      </w:rPr>
    </w:lvl>
    <w:lvl w:ilvl="1">
      <w:start w:val="1"/>
      <w:numFmt w:val="decimal"/>
      <w:lvlText w:val="%1.%2"/>
      <w:lvlJc w:val="left"/>
      <w:pPr>
        <w:ind w:left="1080" w:hanging="360"/>
      </w:pPr>
      <w:rPr>
        <w:rFonts w:hint="default"/>
        <w:b w:val="0"/>
        <w:u w:val="none"/>
      </w:rPr>
    </w:lvl>
    <w:lvl w:ilvl="2">
      <w:start w:val="1"/>
      <w:numFmt w:val="decimal"/>
      <w:lvlText w:val="%1.%2.%3"/>
      <w:lvlJc w:val="left"/>
      <w:pPr>
        <w:ind w:left="2160" w:hanging="720"/>
      </w:pPr>
      <w:rPr>
        <w:rFonts w:hint="default"/>
        <w:b w:val="0"/>
        <w:u w:val="none"/>
      </w:rPr>
    </w:lvl>
    <w:lvl w:ilvl="3">
      <w:start w:val="1"/>
      <w:numFmt w:val="decimal"/>
      <w:lvlText w:val="%1.%2.%3.%4"/>
      <w:lvlJc w:val="left"/>
      <w:pPr>
        <w:ind w:left="2880" w:hanging="72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4680" w:hanging="108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480" w:hanging="1440"/>
      </w:pPr>
      <w:rPr>
        <w:rFonts w:hint="default"/>
        <w:b w:val="0"/>
        <w:u w:val="none"/>
      </w:rPr>
    </w:lvl>
    <w:lvl w:ilvl="8">
      <w:start w:val="1"/>
      <w:numFmt w:val="decimal"/>
      <w:lvlText w:val="%1.%2.%3.%4.%5.%6.%7.%8.%9"/>
      <w:lvlJc w:val="left"/>
      <w:pPr>
        <w:ind w:left="7560" w:hanging="1800"/>
      </w:pPr>
      <w:rPr>
        <w:rFonts w:hint="default"/>
        <w:b w:val="0"/>
        <w:u w:val="none"/>
      </w:rPr>
    </w:lvl>
  </w:abstractNum>
  <w:abstractNum w:abstractNumId="16">
    <w:nsid w:val="0CFE0E6C"/>
    <w:multiLevelType w:val="hybridMultilevel"/>
    <w:tmpl w:val="D3D8BBBC"/>
    <w:lvl w:ilvl="0" w:tplc="00000004">
      <w:start w:val="1"/>
      <w:numFmt w:val="lowerRoman"/>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nsid w:val="12630699"/>
    <w:multiLevelType w:val="hybridMultilevel"/>
    <w:tmpl w:val="53F8BD02"/>
    <w:lvl w:ilvl="0" w:tplc="6CC687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8F7855"/>
    <w:multiLevelType w:val="hybridMultilevel"/>
    <w:tmpl w:val="4FD2C186"/>
    <w:lvl w:ilvl="0" w:tplc="00000004">
      <w:start w:val="1"/>
      <w:numFmt w:val="lowerRoman"/>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nsid w:val="18411ABD"/>
    <w:multiLevelType w:val="hybridMultilevel"/>
    <w:tmpl w:val="DBB077E2"/>
    <w:lvl w:ilvl="0" w:tplc="620A82E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1E927E8B"/>
    <w:multiLevelType w:val="hybridMultilevel"/>
    <w:tmpl w:val="C13A3FA6"/>
    <w:lvl w:ilvl="0" w:tplc="00000004">
      <w:start w:val="1"/>
      <w:numFmt w:val="lowerRoman"/>
      <w:lvlText w:val="%1)"/>
      <w:lvlJc w:val="left"/>
      <w:pPr>
        <w:ind w:left="742" w:hanging="360"/>
      </w:pPr>
    </w:lvl>
    <w:lvl w:ilvl="1" w:tplc="44090019" w:tentative="1">
      <w:start w:val="1"/>
      <w:numFmt w:val="lowerLetter"/>
      <w:lvlText w:val="%2."/>
      <w:lvlJc w:val="left"/>
      <w:pPr>
        <w:ind w:left="1462" w:hanging="360"/>
      </w:pPr>
    </w:lvl>
    <w:lvl w:ilvl="2" w:tplc="4409001B" w:tentative="1">
      <w:start w:val="1"/>
      <w:numFmt w:val="lowerRoman"/>
      <w:lvlText w:val="%3."/>
      <w:lvlJc w:val="right"/>
      <w:pPr>
        <w:ind w:left="2182" w:hanging="180"/>
      </w:pPr>
    </w:lvl>
    <w:lvl w:ilvl="3" w:tplc="4409000F" w:tentative="1">
      <w:start w:val="1"/>
      <w:numFmt w:val="decimal"/>
      <w:lvlText w:val="%4."/>
      <w:lvlJc w:val="left"/>
      <w:pPr>
        <w:ind w:left="2902" w:hanging="360"/>
      </w:pPr>
    </w:lvl>
    <w:lvl w:ilvl="4" w:tplc="44090019" w:tentative="1">
      <w:start w:val="1"/>
      <w:numFmt w:val="lowerLetter"/>
      <w:lvlText w:val="%5."/>
      <w:lvlJc w:val="left"/>
      <w:pPr>
        <w:ind w:left="3622" w:hanging="360"/>
      </w:pPr>
    </w:lvl>
    <w:lvl w:ilvl="5" w:tplc="4409001B" w:tentative="1">
      <w:start w:val="1"/>
      <w:numFmt w:val="lowerRoman"/>
      <w:lvlText w:val="%6."/>
      <w:lvlJc w:val="right"/>
      <w:pPr>
        <w:ind w:left="4342" w:hanging="180"/>
      </w:pPr>
    </w:lvl>
    <w:lvl w:ilvl="6" w:tplc="4409000F" w:tentative="1">
      <w:start w:val="1"/>
      <w:numFmt w:val="decimal"/>
      <w:lvlText w:val="%7."/>
      <w:lvlJc w:val="left"/>
      <w:pPr>
        <w:ind w:left="5062" w:hanging="360"/>
      </w:pPr>
    </w:lvl>
    <w:lvl w:ilvl="7" w:tplc="44090019" w:tentative="1">
      <w:start w:val="1"/>
      <w:numFmt w:val="lowerLetter"/>
      <w:lvlText w:val="%8."/>
      <w:lvlJc w:val="left"/>
      <w:pPr>
        <w:ind w:left="5782" w:hanging="360"/>
      </w:pPr>
    </w:lvl>
    <w:lvl w:ilvl="8" w:tplc="4409001B" w:tentative="1">
      <w:start w:val="1"/>
      <w:numFmt w:val="lowerRoman"/>
      <w:lvlText w:val="%9."/>
      <w:lvlJc w:val="right"/>
      <w:pPr>
        <w:ind w:left="6502" w:hanging="180"/>
      </w:pPr>
    </w:lvl>
  </w:abstractNum>
  <w:abstractNum w:abstractNumId="21">
    <w:nsid w:val="29153969"/>
    <w:multiLevelType w:val="hybridMultilevel"/>
    <w:tmpl w:val="570010DC"/>
    <w:lvl w:ilvl="0" w:tplc="F7BC9A98">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nsid w:val="36825FEA"/>
    <w:multiLevelType w:val="hybridMultilevel"/>
    <w:tmpl w:val="7BD87B7A"/>
    <w:lvl w:ilvl="0" w:tplc="89CE243C">
      <w:start w:val="1"/>
      <w:numFmt w:val="lowerRoman"/>
      <w:lvlText w:val="%1."/>
      <w:lvlJc w:val="left"/>
      <w:pPr>
        <w:ind w:left="765" w:hanging="720"/>
      </w:pPr>
      <w:rPr>
        <w:rFonts w:hint="default"/>
      </w:rPr>
    </w:lvl>
    <w:lvl w:ilvl="1" w:tplc="44090019" w:tentative="1">
      <w:start w:val="1"/>
      <w:numFmt w:val="lowerLetter"/>
      <w:lvlText w:val="%2."/>
      <w:lvlJc w:val="left"/>
      <w:pPr>
        <w:ind w:left="1125" w:hanging="360"/>
      </w:pPr>
    </w:lvl>
    <w:lvl w:ilvl="2" w:tplc="4409001B" w:tentative="1">
      <w:start w:val="1"/>
      <w:numFmt w:val="lowerRoman"/>
      <w:lvlText w:val="%3."/>
      <w:lvlJc w:val="right"/>
      <w:pPr>
        <w:ind w:left="1845" w:hanging="180"/>
      </w:pPr>
    </w:lvl>
    <w:lvl w:ilvl="3" w:tplc="4409000F" w:tentative="1">
      <w:start w:val="1"/>
      <w:numFmt w:val="decimal"/>
      <w:lvlText w:val="%4."/>
      <w:lvlJc w:val="left"/>
      <w:pPr>
        <w:ind w:left="2565" w:hanging="360"/>
      </w:pPr>
    </w:lvl>
    <w:lvl w:ilvl="4" w:tplc="44090019" w:tentative="1">
      <w:start w:val="1"/>
      <w:numFmt w:val="lowerLetter"/>
      <w:lvlText w:val="%5."/>
      <w:lvlJc w:val="left"/>
      <w:pPr>
        <w:ind w:left="3285" w:hanging="360"/>
      </w:pPr>
    </w:lvl>
    <w:lvl w:ilvl="5" w:tplc="4409001B" w:tentative="1">
      <w:start w:val="1"/>
      <w:numFmt w:val="lowerRoman"/>
      <w:lvlText w:val="%6."/>
      <w:lvlJc w:val="right"/>
      <w:pPr>
        <w:ind w:left="4005" w:hanging="180"/>
      </w:pPr>
    </w:lvl>
    <w:lvl w:ilvl="6" w:tplc="4409000F" w:tentative="1">
      <w:start w:val="1"/>
      <w:numFmt w:val="decimal"/>
      <w:lvlText w:val="%7."/>
      <w:lvlJc w:val="left"/>
      <w:pPr>
        <w:ind w:left="4725" w:hanging="360"/>
      </w:pPr>
    </w:lvl>
    <w:lvl w:ilvl="7" w:tplc="44090019" w:tentative="1">
      <w:start w:val="1"/>
      <w:numFmt w:val="lowerLetter"/>
      <w:lvlText w:val="%8."/>
      <w:lvlJc w:val="left"/>
      <w:pPr>
        <w:ind w:left="5445" w:hanging="360"/>
      </w:pPr>
    </w:lvl>
    <w:lvl w:ilvl="8" w:tplc="4409001B" w:tentative="1">
      <w:start w:val="1"/>
      <w:numFmt w:val="lowerRoman"/>
      <w:lvlText w:val="%9."/>
      <w:lvlJc w:val="right"/>
      <w:pPr>
        <w:ind w:left="6165" w:hanging="180"/>
      </w:pPr>
    </w:lvl>
  </w:abstractNum>
  <w:abstractNum w:abstractNumId="23">
    <w:nsid w:val="37556F10"/>
    <w:multiLevelType w:val="hybridMultilevel"/>
    <w:tmpl w:val="3B56C1A6"/>
    <w:lvl w:ilvl="0" w:tplc="043E001B">
      <w:start w:val="1"/>
      <w:numFmt w:val="lowerRoman"/>
      <w:lvlText w:val="%1."/>
      <w:lvlJc w:val="right"/>
      <w:pPr>
        <w:ind w:left="720" w:hanging="360"/>
      </w:pPr>
    </w:lvl>
    <w:lvl w:ilvl="1" w:tplc="043E0019">
      <w:start w:val="1"/>
      <w:numFmt w:val="lowerLetter"/>
      <w:lvlText w:val="%2."/>
      <w:lvlJc w:val="left"/>
      <w:pPr>
        <w:ind w:left="1440" w:hanging="360"/>
      </w:pPr>
    </w:lvl>
    <w:lvl w:ilvl="2" w:tplc="FA6A4BFA">
      <w:start w:val="1"/>
      <w:numFmt w:val="lowerRoman"/>
      <w:lvlText w:val="%3."/>
      <w:lvlJc w:val="left"/>
      <w:pPr>
        <w:ind w:left="2160" w:hanging="180"/>
      </w:pPr>
      <w:rPr>
        <w:rFonts w:hint="default"/>
      </w:rPr>
    </w:lvl>
    <w:lvl w:ilvl="3" w:tplc="043E000F">
      <w:start w:val="1"/>
      <w:numFmt w:val="decimal"/>
      <w:lvlText w:val="%4."/>
      <w:lvlJc w:val="left"/>
      <w:pPr>
        <w:ind w:left="2880" w:hanging="360"/>
      </w:pPr>
    </w:lvl>
    <w:lvl w:ilvl="4" w:tplc="043E0019">
      <w:start w:val="1"/>
      <w:numFmt w:val="lowerLetter"/>
      <w:lvlText w:val="%5."/>
      <w:lvlJc w:val="left"/>
      <w:pPr>
        <w:ind w:left="3600" w:hanging="360"/>
      </w:pPr>
    </w:lvl>
    <w:lvl w:ilvl="5" w:tplc="DD14EC38">
      <w:start w:val="1"/>
      <w:numFmt w:val="lowerRoman"/>
      <w:lvlText w:val="%6."/>
      <w:lvlJc w:val="left"/>
      <w:pPr>
        <w:ind w:left="4320" w:hanging="180"/>
      </w:pPr>
      <w:rPr>
        <w:rFonts w:hint="default"/>
      </w:r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abstractNum w:abstractNumId="24">
    <w:nsid w:val="4A2A7C8E"/>
    <w:multiLevelType w:val="hybridMultilevel"/>
    <w:tmpl w:val="63729B4A"/>
    <w:lvl w:ilvl="0" w:tplc="043E001B">
      <w:start w:val="1"/>
      <w:numFmt w:val="lowerRoman"/>
      <w:lvlText w:val="%1."/>
      <w:lvlJc w:val="right"/>
      <w:pPr>
        <w:ind w:left="533" w:hanging="360"/>
      </w:pPr>
      <w:rPr>
        <w:rFonts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25">
    <w:nsid w:val="54BC00EA"/>
    <w:multiLevelType w:val="hybridMultilevel"/>
    <w:tmpl w:val="11E24994"/>
    <w:lvl w:ilvl="0" w:tplc="A29E1578">
      <w:start w:val="1"/>
      <w:numFmt w:val="lowerRoman"/>
      <w:lvlText w:val="%1)"/>
      <w:lvlJc w:val="left"/>
      <w:pPr>
        <w:ind w:left="1440" w:hanging="720"/>
      </w:pPr>
      <w:rPr>
        <w:rFonts w:hint="default"/>
      </w:rPr>
    </w:lvl>
    <w:lvl w:ilvl="1" w:tplc="043E0019" w:tentative="1">
      <w:start w:val="1"/>
      <w:numFmt w:val="lowerLetter"/>
      <w:lvlText w:val="%2."/>
      <w:lvlJc w:val="left"/>
      <w:pPr>
        <w:ind w:left="1800" w:hanging="360"/>
      </w:pPr>
    </w:lvl>
    <w:lvl w:ilvl="2" w:tplc="043E001B" w:tentative="1">
      <w:start w:val="1"/>
      <w:numFmt w:val="lowerRoman"/>
      <w:lvlText w:val="%3."/>
      <w:lvlJc w:val="right"/>
      <w:pPr>
        <w:ind w:left="2520" w:hanging="180"/>
      </w:pPr>
    </w:lvl>
    <w:lvl w:ilvl="3" w:tplc="043E000F" w:tentative="1">
      <w:start w:val="1"/>
      <w:numFmt w:val="decimal"/>
      <w:lvlText w:val="%4."/>
      <w:lvlJc w:val="left"/>
      <w:pPr>
        <w:ind w:left="3240" w:hanging="360"/>
      </w:pPr>
    </w:lvl>
    <w:lvl w:ilvl="4" w:tplc="043E0019" w:tentative="1">
      <w:start w:val="1"/>
      <w:numFmt w:val="lowerLetter"/>
      <w:lvlText w:val="%5."/>
      <w:lvlJc w:val="left"/>
      <w:pPr>
        <w:ind w:left="3960" w:hanging="360"/>
      </w:pPr>
    </w:lvl>
    <w:lvl w:ilvl="5" w:tplc="043E001B" w:tentative="1">
      <w:start w:val="1"/>
      <w:numFmt w:val="lowerRoman"/>
      <w:lvlText w:val="%6."/>
      <w:lvlJc w:val="right"/>
      <w:pPr>
        <w:ind w:left="4680" w:hanging="180"/>
      </w:pPr>
    </w:lvl>
    <w:lvl w:ilvl="6" w:tplc="043E000F" w:tentative="1">
      <w:start w:val="1"/>
      <w:numFmt w:val="decimal"/>
      <w:lvlText w:val="%7."/>
      <w:lvlJc w:val="left"/>
      <w:pPr>
        <w:ind w:left="5400" w:hanging="360"/>
      </w:pPr>
    </w:lvl>
    <w:lvl w:ilvl="7" w:tplc="043E0019" w:tentative="1">
      <w:start w:val="1"/>
      <w:numFmt w:val="lowerLetter"/>
      <w:lvlText w:val="%8."/>
      <w:lvlJc w:val="left"/>
      <w:pPr>
        <w:ind w:left="6120" w:hanging="360"/>
      </w:pPr>
    </w:lvl>
    <w:lvl w:ilvl="8" w:tplc="043E001B" w:tentative="1">
      <w:start w:val="1"/>
      <w:numFmt w:val="lowerRoman"/>
      <w:lvlText w:val="%9."/>
      <w:lvlJc w:val="right"/>
      <w:pPr>
        <w:ind w:left="6840" w:hanging="180"/>
      </w:pPr>
    </w:lvl>
  </w:abstractNum>
  <w:abstractNum w:abstractNumId="26">
    <w:nsid w:val="5D3F09AF"/>
    <w:multiLevelType w:val="hybridMultilevel"/>
    <w:tmpl w:val="6BD0A846"/>
    <w:lvl w:ilvl="0" w:tplc="043E0001">
      <w:start w:val="1"/>
      <w:numFmt w:val="bullet"/>
      <w:lvlText w:val=""/>
      <w:lvlJc w:val="left"/>
      <w:pPr>
        <w:ind w:left="5040" w:hanging="360"/>
      </w:pPr>
      <w:rPr>
        <w:rFonts w:ascii="Symbol" w:hAnsi="Symbol" w:hint="default"/>
      </w:rPr>
    </w:lvl>
    <w:lvl w:ilvl="1" w:tplc="043E0003" w:tentative="1">
      <w:start w:val="1"/>
      <w:numFmt w:val="bullet"/>
      <w:lvlText w:val="o"/>
      <w:lvlJc w:val="left"/>
      <w:pPr>
        <w:ind w:left="5760" w:hanging="360"/>
      </w:pPr>
      <w:rPr>
        <w:rFonts w:ascii="Courier New" w:hAnsi="Courier New" w:cs="Courier New" w:hint="default"/>
      </w:rPr>
    </w:lvl>
    <w:lvl w:ilvl="2" w:tplc="043E0005" w:tentative="1">
      <w:start w:val="1"/>
      <w:numFmt w:val="bullet"/>
      <w:lvlText w:val=""/>
      <w:lvlJc w:val="left"/>
      <w:pPr>
        <w:ind w:left="6480" w:hanging="360"/>
      </w:pPr>
      <w:rPr>
        <w:rFonts w:ascii="Wingdings" w:hAnsi="Wingdings" w:hint="default"/>
      </w:rPr>
    </w:lvl>
    <w:lvl w:ilvl="3" w:tplc="043E0001" w:tentative="1">
      <w:start w:val="1"/>
      <w:numFmt w:val="bullet"/>
      <w:lvlText w:val=""/>
      <w:lvlJc w:val="left"/>
      <w:pPr>
        <w:ind w:left="7200" w:hanging="360"/>
      </w:pPr>
      <w:rPr>
        <w:rFonts w:ascii="Symbol" w:hAnsi="Symbol" w:hint="default"/>
      </w:rPr>
    </w:lvl>
    <w:lvl w:ilvl="4" w:tplc="043E0003" w:tentative="1">
      <w:start w:val="1"/>
      <w:numFmt w:val="bullet"/>
      <w:lvlText w:val="o"/>
      <w:lvlJc w:val="left"/>
      <w:pPr>
        <w:ind w:left="7920" w:hanging="360"/>
      </w:pPr>
      <w:rPr>
        <w:rFonts w:ascii="Courier New" w:hAnsi="Courier New" w:cs="Courier New" w:hint="default"/>
      </w:rPr>
    </w:lvl>
    <w:lvl w:ilvl="5" w:tplc="043E0005" w:tentative="1">
      <w:start w:val="1"/>
      <w:numFmt w:val="bullet"/>
      <w:lvlText w:val=""/>
      <w:lvlJc w:val="left"/>
      <w:pPr>
        <w:ind w:left="8640" w:hanging="360"/>
      </w:pPr>
      <w:rPr>
        <w:rFonts w:ascii="Wingdings" w:hAnsi="Wingdings" w:hint="default"/>
      </w:rPr>
    </w:lvl>
    <w:lvl w:ilvl="6" w:tplc="043E0001" w:tentative="1">
      <w:start w:val="1"/>
      <w:numFmt w:val="bullet"/>
      <w:lvlText w:val=""/>
      <w:lvlJc w:val="left"/>
      <w:pPr>
        <w:ind w:left="9360" w:hanging="360"/>
      </w:pPr>
      <w:rPr>
        <w:rFonts w:ascii="Symbol" w:hAnsi="Symbol" w:hint="default"/>
      </w:rPr>
    </w:lvl>
    <w:lvl w:ilvl="7" w:tplc="043E0003" w:tentative="1">
      <w:start w:val="1"/>
      <w:numFmt w:val="bullet"/>
      <w:lvlText w:val="o"/>
      <w:lvlJc w:val="left"/>
      <w:pPr>
        <w:ind w:left="10080" w:hanging="360"/>
      </w:pPr>
      <w:rPr>
        <w:rFonts w:ascii="Courier New" w:hAnsi="Courier New" w:cs="Courier New" w:hint="default"/>
      </w:rPr>
    </w:lvl>
    <w:lvl w:ilvl="8" w:tplc="043E0005" w:tentative="1">
      <w:start w:val="1"/>
      <w:numFmt w:val="bullet"/>
      <w:lvlText w:val=""/>
      <w:lvlJc w:val="left"/>
      <w:pPr>
        <w:ind w:left="10800" w:hanging="360"/>
      </w:pPr>
      <w:rPr>
        <w:rFonts w:ascii="Wingdings" w:hAnsi="Wingdings" w:hint="default"/>
      </w:rPr>
    </w:lvl>
  </w:abstractNum>
  <w:abstractNum w:abstractNumId="27">
    <w:nsid w:val="63B32601"/>
    <w:multiLevelType w:val="hybridMultilevel"/>
    <w:tmpl w:val="FF9804E8"/>
    <w:lvl w:ilvl="0" w:tplc="00000004">
      <w:start w:val="1"/>
      <w:numFmt w:val="lowerRoman"/>
      <w:lvlText w:val="%1)"/>
      <w:lvlJc w:val="left"/>
      <w:pPr>
        <w:ind w:left="1080" w:hanging="360"/>
      </w:pPr>
      <w:rPr>
        <w:rFonts w:hint="default"/>
      </w:rPr>
    </w:lvl>
    <w:lvl w:ilvl="1" w:tplc="043E0019" w:tentative="1">
      <w:start w:val="1"/>
      <w:numFmt w:val="lowerLetter"/>
      <w:lvlText w:val="%2."/>
      <w:lvlJc w:val="left"/>
      <w:pPr>
        <w:ind w:left="1800" w:hanging="360"/>
      </w:pPr>
    </w:lvl>
    <w:lvl w:ilvl="2" w:tplc="043E001B" w:tentative="1">
      <w:start w:val="1"/>
      <w:numFmt w:val="lowerRoman"/>
      <w:lvlText w:val="%3."/>
      <w:lvlJc w:val="right"/>
      <w:pPr>
        <w:ind w:left="2520" w:hanging="180"/>
      </w:pPr>
    </w:lvl>
    <w:lvl w:ilvl="3" w:tplc="043E000F" w:tentative="1">
      <w:start w:val="1"/>
      <w:numFmt w:val="decimal"/>
      <w:lvlText w:val="%4."/>
      <w:lvlJc w:val="left"/>
      <w:pPr>
        <w:ind w:left="3240" w:hanging="360"/>
      </w:pPr>
    </w:lvl>
    <w:lvl w:ilvl="4" w:tplc="043E0019" w:tentative="1">
      <w:start w:val="1"/>
      <w:numFmt w:val="lowerLetter"/>
      <w:lvlText w:val="%5."/>
      <w:lvlJc w:val="left"/>
      <w:pPr>
        <w:ind w:left="3960" w:hanging="360"/>
      </w:pPr>
    </w:lvl>
    <w:lvl w:ilvl="5" w:tplc="043E001B" w:tentative="1">
      <w:start w:val="1"/>
      <w:numFmt w:val="lowerRoman"/>
      <w:lvlText w:val="%6."/>
      <w:lvlJc w:val="right"/>
      <w:pPr>
        <w:ind w:left="4680" w:hanging="180"/>
      </w:pPr>
    </w:lvl>
    <w:lvl w:ilvl="6" w:tplc="043E000F" w:tentative="1">
      <w:start w:val="1"/>
      <w:numFmt w:val="decimal"/>
      <w:lvlText w:val="%7."/>
      <w:lvlJc w:val="left"/>
      <w:pPr>
        <w:ind w:left="5400" w:hanging="360"/>
      </w:pPr>
    </w:lvl>
    <w:lvl w:ilvl="7" w:tplc="043E0019" w:tentative="1">
      <w:start w:val="1"/>
      <w:numFmt w:val="lowerLetter"/>
      <w:lvlText w:val="%8."/>
      <w:lvlJc w:val="left"/>
      <w:pPr>
        <w:ind w:left="6120" w:hanging="360"/>
      </w:pPr>
    </w:lvl>
    <w:lvl w:ilvl="8" w:tplc="043E001B" w:tentative="1">
      <w:start w:val="1"/>
      <w:numFmt w:val="lowerRoman"/>
      <w:lvlText w:val="%9."/>
      <w:lvlJc w:val="right"/>
      <w:pPr>
        <w:ind w:left="6840" w:hanging="180"/>
      </w:pPr>
    </w:lvl>
  </w:abstractNum>
  <w:abstractNum w:abstractNumId="28">
    <w:nsid w:val="722E1E6B"/>
    <w:multiLevelType w:val="hybridMultilevel"/>
    <w:tmpl w:val="38C2CFD2"/>
    <w:lvl w:ilvl="0" w:tplc="00000004">
      <w:start w:val="1"/>
      <w:numFmt w:val="lowerRoman"/>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9">
    <w:nsid w:val="736B2156"/>
    <w:multiLevelType w:val="hybridMultilevel"/>
    <w:tmpl w:val="1DC45C1E"/>
    <w:lvl w:ilvl="0" w:tplc="000000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75C4CB1"/>
    <w:multiLevelType w:val="hybridMultilevel"/>
    <w:tmpl w:val="078E3B02"/>
    <w:lvl w:ilvl="0" w:tplc="76CC02FE">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nsid w:val="789B33C9"/>
    <w:multiLevelType w:val="hybridMultilevel"/>
    <w:tmpl w:val="7F0463F2"/>
    <w:lvl w:ilvl="0" w:tplc="E1FE47A2">
      <w:start w:val="1"/>
      <w:numFmt w:val="lowerRoman"/>
      <w:lvlText w:val="%1)"/>
      <w:lvlJc w:val="left"/>
      <w:pPr>
        <w:ind w:left="2160" w:hanging="720"/>
      </w:pPr>
      <w:rPr>
        <w:rFonts w:hint="default"/>
      </w:r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32">
    <w:nsid w:val="7CB17517"/>
    <w:multiLevelType w:val="hybridMultilevel"/>
    <w:tmpl w:val="D250D790"/>
    <w:lvl w:ilvl="0" w:tplc="CEC27EEE">
      <w:start w:val="1"/>
      <w:numFmt w:val="lowerRoman"/>
      <w:lvlText w:val="%1."/>
      <w:lvlJc w:val="left"/>
      <w:pPr>
        <w:ind w:left="1080" w:hanging="72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26"/>
  </w:num>
  <w:num w:numId="17">
    <w:abstractNumId w:val="23"/>
  </w:num>
  <w:num w:numId="18">
    <w:abstractNumId w:val="27"/>
  </w:num>
  <w:num w:numId="19">
    <w:abstractNumId w:val="25"/>
  </w:num>
  <w:num w:numId="20">
    <w:abstractNumId w:val="20"/>
  </w:num>
  <w:num w:numId="21">
    <w:abstractNumId w:val="28"/>
  </w:num>
  <w:num w:numId="22">
    <w:abstractNumId w:val="29"/>
  </w:num>
  <w:num w:numId="23">
    <w:abstractNumId w:val="16"/>
  </w:num>
  <w:num w:numId="24">
    <w:abstractNumId w:val="18"/>
  </w:num>
  <w:num w:numId="25">
    <w:abstractNumId w:val="17"/>
  </w:num>
  <w:num w:numId="26">
    <w:abstractNumId w:val="19"/>
  </w:num>
  <w:num w:numId="27">
    <w:abstractNumId w:val="30"/>
  </w:num>
  <w:num w:numId="28">
    <w:abstractNumId w:val="21"/>
  </w:num>
  <w:num w:numId="29">
    <w:abstractNumId w:val="32"/>
  </w:num>
  <w:num w:numId="30">
    <w:abstractNumId w:val="22"/>
  </w:num>
  <w:num w:numId="31">
    <w:abstractNumId w:val="15"/>
  </w:num>
  <w:num w:numId="32">
    <w:abstractNumId w:val="24"/>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38B"/>
    <w:rsid w:val="00010CA7"/>
    <w:rsid w:val="00073264"/>
    <w:rsid w:val="000739E2"/>
    <w:rsid w:val="000C28C8"/>
    <w:rsid w:val="000C2C2B"/>
    <w:rsid w:val="000E08E9"/>
    <w:rsid w:val="000F1F4C"/>
    <w:rsid w:val="000F308C"/>
    <w:rsid w:val="00103A10"/>
    <w:rsid w:val="00104FAC"/>
    <w:rsid w:val="0011764F"/>
    <w:rsid w:val="00123E70"/>
    <w:rsid w:val="0014437B"/>
    <w:rsid w:val="00156994"/>
    <w:rsid w:val="00157D07"/>
    <w:rsid w:val="001639AA"/>
    <w:rsid w:val="00186B86"/>
    <w:rsid w:val="00187A39"/>
    <w:rsid w:val="00194CA9"/>
    <w:rsid w:val="001A6F52"/>
    <w:rsid w:val="001B02A1"/>
    <w:rsid w:val="001D6E24"/>
    <w:rsid w:val="00200183"/>
    <w:rsid w:val="002341AD"/>
    <w:rsid w:val="00252DB7"/>
    <w:rsid w:val="00253E2C"/>
    <w:rsid w:val="002712E0"/>
    <w:rsid w:val="00283D3C"/>
    <w:rsid w:val="00292818"/>
    <w:rsid w:val="002A2C86"/>
    <w:rsid w:val="002C6833"/>
    <w:rsid w:val="00303EC3"/>
    <w:rsid w:val="00307025"/>
    <w:rsid w:val="003213FF"/>
    <w:rsid w:val="00330C3F"/>
    <w:rsid w:val="003346B6"/>
    <w:rsid w:val="00342227"/>
    <w:rsid w:val="00347ADA"/>
    <w:rsid w:val="00351EB4"/>
    <w:rsid w:val="003542E4"/>
    <w:rsid w:val="00365FE0"/>
    <w:rsid w:val="00370FD0"/>
    <w:rsid w:val="00376A44"/>
    <w:rsid w:val="00387C26"/>
    <w:rsid w:val="003A2383"/>
    <w:rsid w:val="003C43A6"/>
    <w:rsid w:val="003C74A6"/>
    <w:rsid w:val="003D070B"/>
    <w:rsid w:val="003F2009"/>
    <w:rsid w:val="0043179A"/>
    <w:rsid w:val="00451AA7"/>
    <w:rsid w:val="00462322"/>
    <w:rsid w:val="00465723"/>
    <w:rsid w:val="004777DB"/>
    <w:rsid w:val="00494F76"/>
    <w:rsid w:val="004C0E42"/>
    <w:rsid w:val="004C3E2D"/>
    <w:rsid w:val="004D5108"/>
    <w:rsid w:val="004F0A19"/>
    <w:rsid w:val="0050049C"/>
    <w:rsid w:val="005146C1"/>
    <w:rsid w:val="00516A1F"/>
    <w:rsid w:val="00530509"/>
    <w:rsid w:val="00554988"/>
    <w:rsid w:val="00557F03"/>
    <w:rsid w:val="0056134E"/>
    <w:rsid w:val="00582EA9"/>
    <w:rsid w:val="0059189D"/>
    <w:rsid w:val="005A55DD"/>
    <w:rsid w:val="005B3715"/>
    <w:rsid w:val="005D37E3"/>
    <w:rsid w:val="005D3BBA"/>
    <w:rsid w:val="005E14AA"/>
    <w:rsid w:val="006070F0"/>
    <w:rsid w:val="006A42F6"/>
    <w:rsid w:val="006A7980"/>
    <w:rsid w:val="00702BAD"/>
    <w:rsid w:val="00706574"/>
    <w:rsid w:val="007276AE"/>
    <w:rsid w:val="007417A5"/>
    <w:rsid w:val="00771AD1"/>
    <w:rsid w:val="00776C63"/>
    <w:rsid w:val="007A6E38"/>
    <w:rsid w:val="007B715B"/>
    <w:rsid w:val="007C51CF"/>
    <w:rsid w:val="007D26EA"/>
    <w:rsid w:val="007E4189"/>
    <w:rsid w:val="007F030F"/>
    <w:rsid w:val="007F3F90"/>
    <w:rsid w:val="007F5695"/>
    <w:rsid w:val="0080466D"/>
    <w:rsid w:val="00807FAE"/>
    <w:rsid w:val="0082129D"/>
    <w:rsid w:val="00832184"/>
    <w:rsid w:val="00835059"/>
    <w:rsid w:val="00842AC8"/>
    <w:rsid w:val="00843B50"/>
    <w:rsid w:val="00862891"/>
    <w:rsid w:val="00866F78"/>
    <w:rsid w:val="00877DDC"/>
    <w:rsid w:val="008834D0"/>
    <w:rsid w:val="00894D3D"/>
    <w:rsid w:val="008A6CFF"/>
    <w:rsid w:val="008B08D0"/>
    <w:rsid w:val="008B59EA"/>
    <w:rsid w:val="008C4042"/>
    <w:rsid w:val="008E1C94"/>
    <w:rsid w:val="008F2A82"/>
    <w:rsid w:val="0090596C"/>
    <w:rsid w:val="00917F01"/>
    <w:rsid w:val="00921CBD"/>
    <w:rsid w:val="00941129"/>
    <w:rsid w:val="009421C1"/>
    <w:rsid w:val="00954FF5"/>
    <w:rsid w:val="00967524"/>
    <w:rsid w:val="00974A58"/>
    <w:rsid w:val="009755CB"/>
    <w:rsid w:val="009B0373"/>
    <w:rsid w:val="009B39AC"/>
    <w:rsid w:val="009C4E8A"/>
    <w:rsid w:val="009D032E"/>
    <w:rsid w:val="009D06E2"/>
    <w:rsid w:val="009D089A"/>
    <w:rsid w:val="009F1C49"/>
    <w:rsid w:val="00A47509"/>
    <w:rsid w:val="00A646BA"/>
    <w:rsid w:val="00A72922"/>
    <w:rsid w:val="00A85970"/>
    <w:rsid w:val="00AA4541"/>
    <w:rsid w:val="00AB413A"/>
    <w:rsid w:val="00AB60D0"/>
    <w:rsid w:val="00AB64AC"/>
    <w:rsid w:val="00AC2A1C"/>
    <w:rsid w:val="00AC64D6"/>
    <w:rsid w:val="00AD4632"/>
    <w:rsid w:val="00AE3F03"/>
    <w:rsid w:val="00AE62C3"/>
    <w:rsid w:val="00B052C8"/>
    <w:rsid w:val="00B07132"/>
    <w:rsid w:val="00B1504D"/>
    <w:rsid w:val="00B50190"/>
    <w:rsid w:val="00B57EAD"/>
    <w:rsid w:val="00B82FA6"/>
    <w:rsid w:val="00B97023"/>
    <w:rsid w:val="00B97648"/>
    <w:rsid w:val="00BA0064"/>
    <w:rsid w:val="00BE23EE"/>
    <w:rsid w:val="00C1155D"/>
    <w:rsid w:val="00C30A2F"/>
    <w:rsid w:val="00C329BE"/>
    <w:rsid w:val="00C44C19"/>
    <w:rsid w:val="00C70B73"/>
    <w:rsid w:val="00C8481E"/>
    <w:rsid w:val="00C9114A"/>
    <w:rsid w:val="00CA3D0D"/>
    <w:rsid w:val="00CE5FB5"/>
    <w:rsid w:val="00CF03E2"/>
    <w:rsid w:val="00D105A0"/>
    <w:rsid w:val="00D57DD3"/>
    <w:rsid w:val="00D65296"/>
    <w:rsid w:val="00D71915"/>
    <w:rsid w:val="00D74CBE"/>
    <w:rsid w:val="00D75FFB"/>
    <w:rsid w:val="00D80BAE"/>
    <w:rsid w:val="00D910B5"/>
    <w:rsid w:val="00D94B89"/>
    <w:rsid w:val="00DA37E0"/>
    <w:rsid w:val="00DC1F0C"/>
    <w:rsid w:val="00DD0987"/>
    <w:rsid w:val="00E265FC"/>
    <w:rsid w:val="00E9290B"/>
    <w:rsid w:val="00E9438B"/>
    <w:rsid w:val="00E95ABD"/>
    <w:rsid w:val="00E97A64"/>
    <w:rsid w:val="00EA4324"/>
    <w:rsid w:val="00EE05DF"/>
    <w:rsid w:val="00EE4043"/>
    <w:rsid w:val="00EE55B4"/>
    <w:rsid w:val="00EF2073"/>
    <w:rsid w:val="00EF6BC6"/>
    <w:rsid w:val="00F20FD8"/>
    <w:rsid w:val="00F227DE"/>
    <w:rsid w:val="00F33FB1"/>
    <w:rsid w:val="00F3661F"/>
    <w:rsid w:val="00F378C0"/>
    <w:rsid w:val="00F71D60"/>
    <w:rsid w:val="00F80D3A"/>
    <w:rsid w:val="00FB602D"/>
    <w:rsid w:val="00FB661F"/>
    <w:rsid w:val="00FC2DA0"/>
    <w:rsid w:val="00FD6967"/>
    <w:rsid w:val="00FD7D69"/>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A5282D-7208-4815-990F-F2DB28CB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MY" w:eastAsia="en-M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B86"/>
    <w:pPr>
      <w:suppressAutoHyphens/>
      <w:textAlignment w:val="top"/>
    </w:pPr>
    <w:rPr>
      <w:rFonts w:ascii="Arial" w:hAnsi="Arial" w:cs="Arial"/>
      <w:bCs/>
      <w:sz w:val="18"/>
      <w:szCs w:val="18"/>
      <w:lang w:eastAsia="ar-SA"/>
    </w:rPr>
  </w:style>
  <w:style w:type="paragraph" w:styleId="Heading1">
    <w:name w:val="heading 1"/>
    <w:basedOn w:val="Normal"/>
    <w:next w:val="Normal"/>
    <w:qFormat/>
    <w:rsid w:val="00494F76"/>
    <w:pPr>
      <w:keepNext/>
      <w:tabs>
        <w:tab w:val="num" w:pos="0"/>
      </w:tabs>
      <w:jc w:val="center"/>
      <w:outlineLvl w:val="0"/>
    </w:pPr>
    <w:rPr>
      <w:b/>
      <w:sz w:val="22"/>
      <w:szCs w:val="24"/>
    </w:rPr>
  </w:style>
  <w:style w:type="paragraph" w:styleId="Heading2">
    <w:name w:val="heading 2"/>
    <w:basedOn w:val="Normal"/>
    <w:next w:val="Normal"/>
    <w:qFormat/>
    <w:rsid w:val="00494F76"/>
    <w:pPr>
      <w:keepNext/>
      <w:tabs>
        <w:tab w:val="num" w:pos="0"/>
      </w:tabs>
      <w:jc w:val="both"/>
      <w:outlineLvl w:val="1"/>
    </w:pPr>
    <w:rPr>
      <w:b/>
      <w:bCs w:val="0"/>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z0">
    <w:name w:val="WW8Num4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0">
    <w:name w:val="WW8Num5z0"/>
    <w:rsid w:val="00494F76"/>
    <w:rPr>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z0">
    <w:name w:val="WW8Num6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0">
    <w:name w:val="WW8Num7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rsid w:val="00494F76"/>
    <w:rPr>
      <w:b w:val="0"/>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z0">
    <w:name w:val="WW8Num11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494F76"/>
    <w:rPr>
      <w:rFonts w:ascii="Times New Roman" w:eastAsia="Times New Roman" w:hAnsi="Times New Roman" w:cs="Times New Roman"/>
    </w:rPr>
  </w:style>
  <w:style w:type="character" w:customStyle="1" w:styleId="Absatz-Standardschriftart">
    <w:name w:val="Absatz-Standardschriftart"/>
    <w:rsid w:val="00494F76"/>
  </w:style>
  <w:style w:type="character" w:customStyle="1" w:styleId="WW-Absatz-Standardschriftart">
    <w:name w:val="WW-Absatz-Standardschriftart"/>
    <w:rsid w:val="00494F76"/>
  </w:style>
  <w:style w:type="character" w:customStyle="1" w:styleId="WW8Num1z0">
    <w:name w:val="WW8Num1z0"/>
    <w:rsid w:val="00494F76"/>
    <w:rPr>
      <w:rFonts w:ascii="Times New Roman" w:eastAsia="Times New Roman" w:hAnsi="Times New Roman" w:cs="Times New Roman"/>
    </w:rPr>
  </w:style>
  <w:style w:type="character" w:customStyle="1" w:styleId="WW8Num3z0">
    <w:name w:val="WW8Num3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0">
    <w:name w:val="WW8Num9z0"/>
    <w:rsid w:val="00494F76"/>
    <w:rPr>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0">
    <w:name w:val="WW8Num19z0"/>
    <w:rsid w:val="00494F76"/>
    <w:rPr>
      <w:b w:val="0"/>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0">
    <w:name w:val="WW8Num24z0"/>
    <w:rsid w:val="00494F76"/>
    <w:rPr>
      <w:rFonts w:ascii="Times New Roman" w:hAnsi="Times New Roman"/>
    </w:rPr>
  </w:style>
  <w:style w:type="character" w:customStyle="1" w:styleId="WW8Num25z0">
    <w:name w:val="WW8Num25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6z0">
    <w:name w:val="WW8Num26z0"/>
    <w:rsid w:val="00494F76"/>
    <w:rPr>
      <w:rFonts w:ascii="Times New Roman" w:eastAsia="Times New Roman" w:hAnsi="Times New Roman" w:cs="Times New Roman"/>
    </w:rPr>
  </w:style>
  <w:style w:type="character" w:customStyle="1" w:styleId="WW8Num27z0">
    <w:name w:val="WW8Num27z0"/>
    <w:rsid w:val="00494F76"/>
    <w:rPr>
      <w:rFonts w:ascii="Times New Roman" w:eastAsia="Times New Roman" w:hAnsi="Times New Roman" w:cs="Times New Roman"/>
    </w:rPr>
  </w:style>
  <w:style w:type="character" w:customStyle="1" w:styleId="WW8Num28z0">
    <w:name w:val="WW8Num28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0">
    <w:name w:val="WW8Num30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2z0">
    <w:name w:val="WW8Num32z0"/>
    <w:rsid w:val="00494F76"/>
    <w:rPr>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3z0">
    <w:name w:val="WW8Num33z0"/>
    <w:rsid w:val="00494F76"/>
    <w:rPr>
      <w:rFonts w:ascii="Times New Roman" w:hAnsi="Times New Roman"/>
    </w:rPr>
  </w:style>
  <w:style w:type="character" w:customStyle="1" w:styleId="WW8Num34z0">
    <w:name w:val="WW8Num34z0"/>
    <w:rsid w:val="00494F76"/>
    <w:rPr>
      <w:rFonts w:ascii="Times New Roman" w:eastAsia="Times New Roman" w:hAnsi="Times New Roman" w:cs="Times New Roman"/>
    </w:rPr>
  </w:style>
  <w:style w:type="character" w:customStyle="1" w:styleId="WW8Num35z0">
    <w:name w:val="WW8Num35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z0">
    <w:name w:val="WW8Num36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0">
    <w:name w:val="WW8Num37z0"/>
    <w:rsid w:val="00494F76"/>
    <w:rPr>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PageNumber">
    <w:name w:val="page number"/>
    <w:basedOn w:val="DefaultParagraphFont"/>
    <w:semiHidden/>
    <w:rsid w:val="00494F76"/>
  </w:style>
  <w:style w:type="character" w:customStyle="1" w:styleId="NumberingSymbols">
    <w:name w:val="Numbering Symbols"/>
    <w:rsid w:val="00494F76"/>
  </w:style>
  <w:style w:type="character" w:customStyle="1" w:styleId="WW8Num23z1">
    <w:name w:val="WW8Num23z1"/>
    <w:rsid w:val="00494F76"/>
    <w:rPr>
      <w:rFonts w:ascii="Times New Roman" w:eastAsia="Times New Roman" w:hAnsi="Times New Roman" w:cs="Times New Roman"/>
    </w:rPr>
  </w:style>
  <w:style w:type="character" w:customStyle="1" w:styleId="WW8Num23z2">
    <w:name w:val="WW8Num23z2"/>
    <w:rsid w:val="00494F76"/>
    <w:rPr>
      <w:b w:val="0"/>
    </w:rPr>
  </w:style>
  <w:style w:type="character" w:customStyle="1" w:styleId="WW8Num23z3">
    <w:name w:val="WW8Num23z3"/>
    <w:rsid w:val="00494F76"/>
    <w:rPr>
      <w:b w:val="0"/>
      <w:i/>
    </w:rPr>
  </w:style>
  <w:style w:type="paragraph" w:customStyle="1" w:styleId="Heading">
    <w:name w:val="Heading"/>
    <w:basedOn w:val="Normal"/>
    <w:next w:val="BodyText"/>
    <w:rsid w:val="00494F76"/>
    <w:pPr>
      <w:keepNext/>
      <w:spacing w:before="240" w:after="120"/>
    </w:pPr>
    <w:rPr>
      <w:rFonts w:eastAsia="Arial Unicode MS" w:cs="Tahoma"/>
      <w:sz w:val="28"/>
      <w:szCs w:val="28"/>
    </w:rPr>
  </w:style>
  <w:style w:type="paragraph" w:styleId="BodyText">
    <w:name w:val="Body Text"/>
    <w:basedOn w:val="Normal"/>
    <w:link w:val="BodyTextChar"/>
    <w:semiHidden/>
    <w:rsid w:val="00494F76"/>
    <w:pPr>
      <w:jc w:val="both"/>
    </w:pPr>
    <w:rPr>
      <w:bCs w:val="0"/>
      <w:sz w:val="20"/>
      <w:szCs w:val="20"/>
      <w:lang w:val="en-US"/>
    </w:rPr>
  </w:style>
  <w:style w:type="paragraph" w:styleId="List">
    <w:name w:val="List"/>
    <w:basedOn w:val="BodyText"/>
    <w:semiHidden/>
    <w:rsid w:val="00494F76"/>
    <w:rPr>
      <w:rFonts w:cs="Tahoma"/>
    </w:rPr>
  </w:style>
  <w:style w:type="paragraph" w:styleId="Caption">
    <w:name w:val="caption"/>
    <w:basedOn w:val="Normal"/>
    <w:qFormat/>
    <w:rsid w:val="00494F76"/>
    <w:pPr>
      <w:suppressLineNumbers/>
      <w:spacing w:before="120" w:after="120"/>
    </w:pPr>
    <w:rPr>
      <w:rFonts w:cs="Tahoma"/>
      <w:i/>
      <w:iCs/>
      <w:sz w:val="24"/>
      <w:szCs w:val="24"/>
    </w:rPr>
  </w:style>
  <w:style w:type="paragraph" w:customStyle="1" w:styleId="Index">
    <w:name w:val="Index"/>
    <w:basedOn w:val="Normal"/>
    <w:rsid w:val="00494F76"/>
    <w:pPr>
      <w:suppressLineNumbers/>
    </w:pPr>
    <w:rPr>
      <w:rFonts w:cs="Tahoma"/>
    </w:rPr>
  </w:style>
  <w:style w:type="paragraph" w:customStyle="1" w:styleId="1AutoList1">
    <w:name w:val="1AutoList1"/>
    <w:rsid w:val="00494F76"/>
    <w:pPr>
      <w:tabs>
        <w:tab w:val="left" w:pos="720"/>
      </w:tabs>
      <w:suppressAutoHyphens/>
      <w:autoSpaceDE w:val="0"/>
      <w:ind w:left="720" w:hanging="720"/>
    </w:pPr>
    <w:rPr>
      <w:rFonts w:eastAsia="Arial"/>
      <w:szCs w:val="24"/>
      <w:lang w:val="en-US" w:eastAsia="ar-SA"/>
    </w:rPr>
  </w:style>
  <w:style w:type="paragraph" w:styleId="Footer">
    <w:name w:val="footer"/>
    <w:basedOn w:val="Normal"/>
    <w:semiHidden/>
    <w:rsid w:val="00494F76"/>
    <w:pPr>
      <w:tabs>
        <w:tab w:val="center" w:pos="4320"/>
        <w:tab w:val="right" w:pos="8640"/>
      </w:tabs>
    </w:pPr>
  </w:style>
  <w:style w:type="paragraph" w:styleId="NormalWeb">
    <w:name w:val="Normal (Web)"/>
    <w:basedOn w:val="Normal"/>
    <w:rsid w:val="00494F76"/>
    <w:pPr>
      <w:spacing w:before="280" w:after="280"/>
    </w:pPr>
    <w:rPr>
      <w:rFonts w:ascii="Arial Unicode MS" w:eastAsia="Arial Unicode MS" w:hAnsi="Arial Unicode MS" w:cs="Arial Unicode MS"/>
      <w:bCs w:val="0"/>
      <w:sz w:val="24"/>
      <w:szCs w:val="24"/>
      <w:lang w:val="en-US"/>
    </w:rPr>
  </w:style>
  <w:style w:type="paragraph" w:styleId="BodyTextIndent">
    <w:name w:val="Body Text Indent"/>
    <w:basedOn w:val="Normal"/>
    <w:semiHidden/>
    <w:rsid w:val="00494F76"/>
    <w:pPr>
      <w:ind w:left="-360"/>
    </w:pPr>
    <w:rPr>
      <w:b/>
      <w:bCs w:val="0"/>
      <w:sz w:val="24"/>
      <w:szCs w:val="24"/>
      <w:lang w:val="en-US"/>
    </w:rPr>
  </w:style>
  <w:style w:type="paragraph" w:styleId="Header">
    <w:name w:val="header"/>
    <w:basedOn w:val="Normal"/>
    <w:semiHidden/>
    <w:rsid w:val="00494F76"/>
    <w:pPr>
      <w:tabs>
        <w:tab w:val="center" w:pos="4320"/>
        <w:tab w:val="right" w:pos="8640"/>
      </w:tabs>
    </w:pPr>
  </w:style>
  <w:style w:type="paragraph" w:customStyle="1" w:styleId="TableContents">
    <w:name w:val="Table Contents"/>
    <w:basedOn w:val="Normal"/>
    <w:rsid w:val="00494F76"/>
    <w:pPr>
      <w:suppressLineNumbers/>
    </w:pPr>
  </w:style>
  <w:style w:type="paragraph" w:customStyle="1" w:styleId="TableHeading">
    <w:name w:val="Table Heading"/>
    <w:basedOn w:val="TableContents"/>
    <w:rsid w:val="00494F76"/>
    <w:pPr>
      <w:jc w:val="center"/>
    </w:pPr>
    <w:rPr>
      <w:b/>
    </w:rPr>
  </w:style>
  <w:style w:type="paragraph" w:customStyle="1" w:styleId="Framecontents">
    <w:name w:val="Frame contents"/>
    <w:basedOn w:val="BodyText"/>
    <w:rsid w:val="00494F76"/>
  </w:style>
  <w:style w:type="paragraph" w:styleId="ListParagraph">
    <w:name w:val="List Paragraph"/>
    <w:basedOn w:val="Normal"/>
    <w:uiPriority w:val="34"/>
    <w:qFormat/>
    <w:rsid w:val="00DC1F0C"/>
    <w:pPr>
      <w:ind w:left="708"/>
    </w:pPr>
  </w:style>
  <w:style w:type="table" w:styleId="TableGrid">
    <w:name w:val="Table Grid"/>
    <w:basedOn w:val="TableNormal"/>
    <w:uiPriority w:val="59"/>
    <w:rsid w:val="009C4E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rsid w:val="009755CB"/>
    <w:rPr>
      <w:color w:val="0000FF"/>
      <w:u w:val="single"/>
    </w:rPr>
  </w:style>
  <w:style w:type="paragraph" w:customStyle="1" w:styleId="Default">
    <w:name w:val="Default"/>
    <w:rsid w:val="004C0E42"/>
    <w:pPr>
      <w:autoSpaceDE w:val="0"/>
      <w:autoSpaceDN w:val="0"/>
      <w:adjustRightInd w:val="0"/>
    </w:pPr>
    <w:rPr>
      <w:rFonts w:ascii="Century Gothic" w:eastAsiaTheme="minorHAnsi" w:hAnsi="Century Gothic" w:cs="Century Gothic"/>
      <w:color w:val="000000"/>
      <w:sz w:val="24"/>
      <w:szCs w:val="24"/>
      <w:lang w:eastAsia="en-US"/>
    </w:rPr>
  </w:style>
  <w:style w:type="character" w:customStyle="1" w:styleId="BodyTextChar">
    <w:name w:val="Body Text Char"/>
    <w:basedOn w:val="DefaultParagraphFont"/>
    <w:link w:val="BodyText"/>
    <w:semiHidden/>
    <w:rsid w:val="00C329BE"/>
    <w:rPr>
      <w:rFonts w:ascii="Arial" w:hAnsi="Arial" w:cs="Arial"/>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0E23E-05CD-4B56-B41E-74CBA112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4</cp:revision>
  <cp:lastPrinted>2008-09-10T07:11:00Z</cp:lastPrinted>
  <dcterms:created xsi:type="dcterms:W3CDTF">2016-08-05T07:16:00Z</dcterms:created>
  <dcterms:modified xsi:type="dcterms:W3CDTF">2016-08-05T07:21:00Z</dcterms:modified>
</cp:coreProperties>
</file>